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CB1AC" w14:textId="77777777" w:rsidR="0037684F" w:rsidRDefault="00000000">
      <w:pPr>
        <w:spacing w:after="0"/>
        <w:jc w:val="center"/>
      </w:pPr>
      <w:r>
        <w:rPr>
          <w:noProof/>
        </w:rPr>
        <w:drawing>
          <wp:inline distT="0" distB="0" distL="0" distR="0" wp14:anchorId="0A624A59" wp14:editId="77CAEAD5">
            <wp:extent cx="4320000" cy="6408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_bright_clean_illustrated_cover_page_pastel_wat.png"/>
                    <pic:cNvPicPr/>
                  </pic:nvPicPr>
                  <pic:blipFill>
                    <a:blip r:embed="rId8"/>
                    <a:stretch>
                      <a:fillRect/>
                    </a:stretch>
                  </pic:blipFill>
                  <pic:spPr>
                    <a:xfrm>
                      <a:off x="0" y="0"/>
                      <a:ext cx="4320000" cy="6408000"/>
                    </a:xfrm>
                    <a:prstGeom prst="rect">
                      <a:avLst/>
                    </a:prstGeom>
                  </pic:spPr>
                </pic:pic>
              </a:graphicData>
            </a:graphic>
          </wp:inline>
        </w:drawing>
      </w:r>
    </w:p>
    <w:p w14:paraId="7B790B24" w14:textId="77777777" w:rsidR="0037684F" w:rsidRDefault="00000000">
      <w:r>
        <w:br w:type="page"/>
      </w:r>
    </w:p>
    <w:p w14:paraId="6DAD675A" w14:textId="77777777" w:rsidR="0037684F" w:rsidRDefault="00000000">
      <w:pPr>
        <w:pStyle w:val="PageTitle"/>
        <w:spacing w:before="80" w:after="80"/>
        <w:rPr>
          <w:lang w:eastAsia="ja-JP"/>
        </w:rPr>
      </w:pPr>
      <w:r>
        <w:rPr>
          <w:lang w:eastAsia="ja-JP"/>
        </w:rPr>
        <w:lastRenderedPageBreak/>
        <w:t>はじめに</w:t>
      </w:r>
    </w:p>
    <w:p w14:paraId="3062CA87" w14:textId="77777777" w:rsidR="0037684F" w:rsidRDefault="00000000">
      <w:pPr>
        <w:rPr>
          <w:lang w:eastAsia="ja-JP"/>
        </w:rPr>
      </w:pPr>
      <w:r>
        <w:rPr>
          <w:lang w:eastAsia="ja-JP"/>
        </w:rPr>
        <w:t>訪問介護の世界へようこそ。</w:t>
      </w:r>
    </w:p>
    <w:p w14:paraId="590066FF" w14:textId="10DDDBE6" w:rsidR="0037684F" w:rsidRDefault="00000000">
      <w:pPr>
        <w:rPr>
          <w:lang w:eastAsia="ja-JP"/>
        </w:rPr>
      </w:pPr>
      <w:r>
        <w:rPr>
          <w:lang w:eastAsia="ja-JP"/>
        </w:rPr>
        <w:t>このハンドブックは、新たに訪問介護の世界へ一歩を踏み出してくれた</w:t>
      </w:r>
      <w:r w:rsidR="005671B1">
        <w:rPr>
          <w:rFonts w:hint="eastAsia"/>
          <w:lang w:eastAsia="ja-JP"/>
        </w:rPr>
        <w:t>あなた</w:t>
      </w:r>
      <w:r>
        <w:rPr>
          <w:lang w:eastAsia="ja-JP"/>
        </w:rPr>
        <w:t>を応援したいという思いから、</w:t>
      </w:r>
      <w:r w:rsidR="00C45234">
        <w:rPr>
          <w:rFonts w:hint="eastAsia"/>
          <w:lang w:eastAsia="ja-JP"/>
        </w:rPr>
        <w:t>船橋市</w:t>
      </w:r>
      <w:r>
        <w:rPr>
          <w:lang w:eastAsia="ja-JP"/>
        </w:rPr>
        <w:t>訪問介護事業者連絡会</w:t>
      </w:r>
      <w:r w:rsidR="00C45234">
        <w:rPr>
          <w:rFonts w:hint="eastAsia"/>
          <w:lang w:eastAsia="ja-JP"/>
        </w:rPr>
        <w:t>『サービス提供責任者部会』</w:t>
      </w:r>
      <w:r>
        <w:rPr>
          <w:lang w:eastAsia="ja-JP"/>
        </w:rPr>
        <w:t>で意見を出し合い、協力して</w:t>
      </w:r>
      <w:r w:rsidR="001D366B">
        <w:rPr>
          <w:rFonts w:hint="eastAsia"/>
          <w:lang w:eastAsia="ja-JP"/>
        </w:rPr>
        <w:t>作</w:t>
      </w:r>
      <w:r>
        <w:rPr>
          <w:lang w:eastAsia="ja-JP"/>
        </w:rPr>
        <w:t>りました。</w:t>
      </w:r>
    </w:p>
    <w:p w14:paraId="4C8DBDE3" w14:textId="77777777" w:rsidR="001D366B" w:rsidRPr="005671B1" w:rsidRDefault="001D366B">
      <w:pPr>
        <w:rPr>
          <w:lang w:eastAsia="ja-JP"/>
        </w:rPr>
      </w:pPr>
    </w:p>
    <w:p w14:paraId="7F7C2930" w14:textId="77777777" w:rsidR="0037684F" w:rsidRDefault="00000000">
      <w:pPr>
        <w:rPr>
          <w:lang w:eastAsia="ja-JP"/>
        </w:rPr>
      </w:pPr>
      <w:r>
        <w:rPr>
          <w:lang w:eastAsia="ja-JP"/>
        </w:rPr>
        <w:t>訪問介護は、利用者さんのご自宅を訪問し、その方が大切にしてきた暮らしを支える仕事です。</w:t>
      </w:r>
    </w:p>
    <w:p w14:paraId="59450D7F" w14:textId="157901B8" w:rsidR="0037684F" w:rsidRDefault="00000000">
      <w:pPr>
        <w:rPr>
          <w:lang w:eastAsia="ja-JP"/>
        </w:rPr>
      </w:pPr>
      <w:r>
        <w:rPr>
          <w:lang w:eastAsia="ja-JP"/>
        </w:rPr>
        <w:t>初めて</w:t>
      </w:r>
      <w:r w:rsidR="005671B1">
        <w:rPr>
          <w:rFonts w:hint="eastAsia"/>
          <w:lang w:eastAsia="ja-JP"/>
        </w:rPr>
        <w:t>支援に入る</w:t>
      </w:r>
      <w:r>
        <w:rPr>
          <w:lang w:eastAsia="ja-JP"/>
        </w:rPr>
        <w:t>ときは、分からないことや不安なこともあると思います。</w:t>
      </w:r>
    </w:p>
    <w:p w14:paraId="4923B31A" w14:textId="1BF706C0" w:rsidR="0037684F" w:rsidRDefault="00000000">
      <w:pPr>
        <w:rPr>
          <w:lang w:eastAsia="ja-JP"/>
        </w:rPr>
      </w:pPr>
      <w:r>
        <w:rPr>
          <w:lang w:eastAsia="ja-JP"/>
        </w:rPr>
        <w:t>このハンドブックには、訪問介護員として最初に知っておきたいことや、</w:t>
      </w:r>
      <w:r w:rsidR="005671B1">
        <w:rPr>
          <w:rFonts w:hint="eastAsia"/>
          <w:lang w:eastAsia="ja-JP"/>
        </w:rPr>
        <w:t>支援先</w:t>
      </w:r>
      <w:r>
        <w:rPr>
          <w:lang w:eastAsia="ja-JP"/>
        </w:rPr>
        <w:t>で大切にして</w:t>
      </w:r>
      <w:r w:rsidR="001D366B">
        <w:rPr>
          <w:rFonts w:hint="eastAsia"/>
          <w:lang w:eastAsia="ja-JP"/>
        </w:rPr>
        <w:t>欲しい</w:t>
      </w:r>
      <w:r>
        <w:rPr>
          <w:lang w:eastAsia="ja-JP"/>
        </w:rPr>
        <w:t>基本をまとめています。</w:t>
      </w:r>
    </w:p>
    <w:p w14:paraId="5FD1E8AB" w14:textId="77777777" w:rsidR="001D366B" w:rsidRPr="001D366B" w:rsidRDefault="001D366B">
      <w:pPr>
        <w:rPr>
          <w:lang w:eastAsia="ja-JP"/>
        </w:rPr>
      </w:pPr>
    </w:p>
    <w:p w14:paraId="799AD0D9" w14:textId="77777777" w:rsidR="0037684F" w:rsidRDefault="00000000">
      <w:pPr>
        <w:rPr>
          <w:lang w:eastAsia="ja-JP"/>
        </w:rPr>
      </w:pPr>
      <w:r>
        <w:rPr>
          <w:lang w:eastAsia="ja-JP"/>
        </w:rPr>
        <w:t>すべてを一度に覚える必要はありません。研修で学ぶとき、同行訪問の前、現場で迷ったとき——必要なときに、何度でもこのハンドブックを開いてください。</w:t>
      </w:r>
    </w:p>
    <w:p w14:paraId="434AFDF5" w14:textId="77777777" w:rsidR="0037684F" w:rsidRDefault="00000000">
      <w:pPr>
        <w:rPr>
          <w:lang w:eastAsia="ja-JP"/>
        </w:rPr>
      </w:pPr>
      <w:r>
        <w:rPr>
          <w:lang w:eastAsia="ja-JP"/>
        </w:rPr>
        <w:t>そして、分からないことは一人で判断せず、周りの人に確認・相談しながら、一つずつ経験を積んでいきましょう。</w:t>
      </w:r>
    </w:p>
    <w:p w14:paraId="7F4EF173" w14:textId="1291D57F" w:rsidR="001D366B" w:rsidRDefault="00000000">
      <w:pPr>
        <w:rPr>
          <w:lang w:eastAsia="ja-JP"/>
        </w:rPr>
      </w:pPr>
      <w:r>
        <w:rPr>
          <w:lang w:eastAsia="ja-JP"/>
        </w:rPr>
        <w:t>この一冊が、訪問介護の専門職として歩み始める、あなたの「はじめの一歩」を支えるものになれば幸いです。</w:t>
      </w:r>
    </w:p>
    <w:tbl>
      <w:tblPr>
        <w:tblW w:w="0" w:type="auto"/>
        <w:jc w:val="center"/>
        <w:tblLook w:val="04A0" w:firstRow="1" w:lastRow="0" w:firstColumn="1" w:lastColumn="0" w:noHBand="0" w:noVBand="1"/>
      </w:tblPr>
      <w:tblGrid>
        <w:gridCol w:w="7123"/>
      </w:tblGrid>
      <w:tr w:rsidR="0037684F" w14:paraId="2C4F61FC" w14:textId="77777777">
        <w:trPr>
          <w:jc w:val="center"/>
        </w:trPr>
        <w:tc>
          <w:tcPr>
            <w:tcW w:w="7143" w:type="dxa"/>
            <w:tcBorders>
              <w:top w:val="single" w:sz="8" w:space="0" w:color="9CC38D"/>
              <w:left w:val="single" w:sz="8" w:space="0" w:color="9CC38D"/>
              <w:bottom w:val="single" w:sz="8" w:space="0" w:color="9CC38D"/>
              <w:right w:val="single" w:sz="8" w:space="0" w:color="9CC38D"/>
            </w:tcBorders>
            <w:shd w:val="clear" w:color="auto" w:fill="F4F8F1"/>
          </w:tcPr>
          <w:p w14:paraId="4C522F7C" w14:textId="77777777" w:rsidR="0037684F" w:rsidRDefault="00000000">
            <w:pPr>
              <w:rPr>
                <w:lang w:eastAsia="ja-JP"/>
              </w:rPr>
            </w:pPr>
            <w:r>
              <w:rPr>
                <w:b/>
                <w:color w:val="3F3A37"/>
                <w:sz w:val="22"/>
                <w:lang w:eastAsia="ja-JP"/>
              </w:rPr>
              <w:t>このハンドブックの使い方</w:t>
            </w:r>
          </w:p>
          <w:p w14:paraId="07F49838" w14:textId="77777777" w:rsidR="0037684F" w:rsidRDefault="00000000">
            <w:pPr>
              <w:spacing w:after="40"/>
              <w:rPr>
                <w:lang w:eastAsia="ja-JP"/>
              </w:rPr>
            </w:pPr>
            <w:r>
              <w:rPr>
                <w:lang w:eastAsia="ja-JP"/>
              </w:rPr>
              <w:t>読む　入職時研修で基本を学ぶ</w:t>
            </w:r>
          </w:p>
          <w:p w14:paraId="4D804C99" w14:textId="77777777" w:rsidR="0037684F" w:rsidRDefault="00000000">
            <w:pPr>
              <w:spacing w:after="40"/>
              <w:rPr>
                <w:lang w:eastAsia="ja-JP"/>
              </w:rPr>
            </w:pPr>
            <w:r>
              <w:rPr>
                <w:lang w:eastAsia="ja-JP"/>
              </w:rPr>
              <w:t>確認する　同行や訪問前に必要なページを見返す</w:t>
            </w:r>
          </w:p>
          <w:p w14:paraId="4E076285" w14:textId="77777777" w:rsidR="0037684F" w:rsidRDefault="00000000">
            <w:pPr>
              <w:spacing w:after="40"/>
              <w:rPr>
                <w:lang w:eastAsia="ja-JP"/>
              </w:rPr>
            </w:pPr>
            <w:r>
              <w:rPr>
                <w:lang w:eastAsia="ja-JP"/>
              </w:rPr>
              <w:t>考える　「考えてみよう」で自分ならどうするか考える</w:t>
            </w:r>
          </w:p>
          <w:p w14:paraId="0C5B7976" w14:textId="77777777" w:rsidR="0037684F" w:rsidRDefault="00000000">
            <w:pPr>
              <w:spacing w:after="40"/>
              <w:rPr>
                <w:lang w:eastAsia="ja-JP"/>
              </w:rPr>
            </w:pPr>
            <w:r>
              <w:rPr>
                <w:lang w:eastAsia="ja-JP"/>
              </w:rPr>
              <w:t>書く　学んだことや確認したいことを残す</w:t>
            </w:r>
          </w:p>
        </w:tc>
      </w:tr>
    </w:tbl>
    <w:p w14:paraId="7C6ECA46" w14:textId="77777777" w:rsidR="0037684F" w:rsidRDefault="0037684F">
      <w:pPr>
        <w:spacing w:after="0"/>
        <w:rPr>
          <w:lang w:eastAsia="ja-JP"/>
        </w:rPr>
      </w:pPr>
    </w:p>
    <w:p w14:paraId="4152D571" w14:textId="77777777" w:rsidR="0037684F" w:rsidRDefault="00000000">
      <w:pPr>
        <w:spacing w:before="80"/>
        <w:jc w:val="center"/>
      </w:pPr>
      <w:r>
        <w:rPr>
          <w:color w:val="666666"/>
          <w:sz w:val="16"/>
        </w:rPr>
        <w:t>—  2  —</w:t>
      </w:r>
    </w:p>
    <w:p w14:paraId="3D795BCF" w14:textId="7FB82168" w:rsidR="0037684F" w:rsidRDefault="00000000" w:rsidP="001D366B">
      <w:r>
        <w:br w:type="page"/>
      </w:r>
      <w:proofErr w:type="spellStart"/>
      <w:r>
        <w:lastRenderedPageBreak/>
        <w:t>目次</w:t>
      </w:r>
      <w:proofErr w:type="spellEnd"/>
    </w:p>
    <w:tbl>
      <w:tblPr>
        <w:tblW w:w="0" w:type="auto"/>
        <w:jc w:val="center"/>
        <w:tblLook w:val="04A0" w:firstRow="1" w:lastRow="0" w:firstColumn="1" w:lastColumn="0" w:noHBand="0" w:noVBand="1"/>
      </w:tblPr>
      <w:tblGrid>
        <w:gridCol w:w="2379"/>
        <w:gridCol w:w="2377"/>
        <w:gridCol w:w="2377"/>
      </w:tblGrid>
      <w:tr w:rsidR="0037684F" w14:paraId="0F28ACF8" w14:textId="77777777">
        <w:trPr>
          <w:jc w:val="center"/>
        </w:trPr>
        <w:tc>
          <w:tcPr>
            <w:tcW w:w="2381" w:type="dxa"/>
            <w:tcBorders>
              <w:top w:val="single" w:sz="4" w:space="0" w:color="D7E3D1"/>
              <w:left w:val="single" w:sz="4" w:space="0" w:color="D7E3D1"/>
              <w:bottom w:val="single" w:sz="4" w:space="0" w:color="D7E3D1"/>
              <w:right w:val="single" w:sz="4" w:space="0" w:color="D7E3D1"/>
            </w:tcBorders>
          </w:tcPr>
          <w:p w14:paraId="73C3F813" w14:textId="77777777" w:rsidR="0037684F" w:rsidRDefault="00000000">
            <w:r>
              <w:t>Chapter 1</w:t>
            </w:r>
          </w:p>
        </w:tc>
        <w:tc>
          <w:tcPr>
            <w:tcW w:w="2381" w:type="dxa"/>
            <w:tcBorders>
              <w:top w:val="single" w:sz="4" w:space="0" w:color="D7E3D1"/>
              <w:left w:val="single" w:sz="4" w:space="0" w:color="D7E3D1"/>
              <w:bottom w:val="single" w:sz="4" w:space="0" w:color="D7E3D1"/>
              <w:right w:val="single" w:sz="4" w:space="0" w:color="D7E3D1"/>
            </w:tcBorders>
          </w:tcPr>
          <w:p w14:paraId="4010F5FA" w14:textId="29C91A4A" w:rsidR="0037684F" w:rsidRDefault="007D3598">
            <w:pPr>
              <w:rPr>
                <w:lang w:eastAsia="ja-JP"/>
              </w:rPr>
            </w:pPr>
            <w:r>
              <w:rPr>
                <w:rFonts w:hint="eastAsia"/>
                <w:lang w:eastAsia="ja-JP"/>
              </w:rPr>
              <w:t>訪問介護の仕事を知る</w:t>
            </w:r>
          </w:p>
        </w:tc>
        <w:tc>
          <w:tcPr>
            <w:tcW w:w="2381" w:type="dxa"/>
            <w:tcBorders>
              <w:top w:val="single" w:sz="4" w:space="0" w:color="D7E3D1"/>
              <w:left w:val="single" w:sz="4" w:space="0" w:color="D7E3D1"/>
              <w:bottom w:val="single" w:sz="4" w:space="0" w:color="D7E3D1"/>
              <w:right w:val="single" w:sz="4" w:space="0" w:color="D7E3D1"/>
            </w:tcBorders>
          </w:tcPr>
          <w:p w14:paraId="65B94213" w14:textId="77777777" w:rsidR="0037684F" w:rsidRDefault="00000000">
            <w:r>
              <w:t>4-7</w:t>
            </w:r>
          </w:p>
        </w:tc>
      </w:tr>
      <w:tr w:rsidR="0037684F" w14:paraId="38AC4DEC" w14:textId="77777777">
        <w:trPr>
          <w:jc w:val="center"/>
        </w:trPr>
        <w:tc>
          <w:tcPr>
            <w:tcW w:w="2381" w:type="dxa"/>
            <w:tcBorders>
              <w:top w:val="single" w:sz="4" w:space="0" w:color="D7E3D1"/>
              <w:left w:val="single" w:sz="4" w:space="0" w:color="D7E3D1"/>
              <w:bottom w:val="single" w:sz="4" w:space="0" w:color="D7E3D1"/>
              <w:right w:val="single" w:sz="4" w:space="0" w:color="D7E3D1"/>
            </w:tcBorders>
          </w:tcPr>
          <w:p w14:paraId="2680664F" w14:textId="77777777" w:rsidR="0037684F" w:rsidRDefault="00000000">
            <w:r>
              <w:t>Chapter 2</w:t>
            </w:r>
          </w:p>
        </w:tc>
        <w:tc>
          <w:tcPr>
            <w:tcW w:w="2381" w:type="dxa"/>
            <w:tcBorders>
              <w:top w:val="single" w:sz="4" w:space="0" w:color="D7E3D1"/>
              <w:left w:val="single" w:sz="4" w:space="0" w:color="D7E3D1"/>
              <w:bottom w:val="single" w:sz="4" w:space="0" w:color="D7E3D1"/>
              <w:right w:val="single" w:sz="4" w:space="0" w:color="D7E3D1"/>
            </w:tcBorders>
          </w:tcPr>
          <w:p w14:paraId="26E1B1BA" w14:textId="77777777" w:rsidR="0037684F" w:rsidRDefault="00000000">
            <w:pPr>
              <w:rPr>
                <w:lang w:eastAsia="ja-JP"/>
              </w:rPr>
            </w:pPr>
            <w:r>
              <w:rPr>
                <w:lang w:eastAsia="ja-JP"/>
              </w:rPr>
              <w:t>専門職として大切にしたいこと</w:t>
            </w:r>
          </w:p>
        </w:tc>
        <w:tc>
          <w:tcPr>
            <w:tcW w:w="2381" w:type="dxa"/>
            <w:tcBorders>
              <w:top w:val="single" w:sz="4" w:space="0" w:color="D7E3D1"/>
              <w:left w:val="single" w:sz="4" w:space="0" w:color="D7E3D1"/>
              <w:bottom w:val="single" w:sz="4" w:space="0" w:color="D7E3D1"/>
              <w:right w:val="single" w:sz="4" w:space="0" w:color="D7E3D1"/>
            </w:tcBorders>
          </w:tcPr>
          <w:p w14:paraId="3B6BFBEC" w14:textId="77777777" w:rsidR="0037684F" w:rsidRDefault="00000000">
            <w:r>
              <w:t>8-12</w:t>
            </w:r>
          </w:p>
        </w:tc>
      </w:tr>
      <w:tr w:rsidR="0037684F" w14:paraId="21846950" w14:textId="77777777">
        <w:trPr>
          <w:jc w:val="center"/>
        </w:trPr>
        <w:tc>
          <w:tcPr>
            <w:tcW w:w="2381" w:type="dxa"/>
            <w:tcBorders>
              <w:top w:val="single" w:sz="4" w:space="0" w:color="D7E3D1"/>
              <w:left w:val="single" w:sz="4" w:space="0" w:color="D7E3D1"/>
              <w:bottom w:val="single" w:sz="4" w:space="0" w:color="D7E3D1"/>
              <w:right w:val="single" w:sz="4" w:space="0" w:color="D7E3D1"/>
            </w:tcBorders>
          </w:tcPr>
          <w:p w14:paraId="4536319F" w14:textId="77777777" w:rsidR="0037684F" w:rsidRDefault="00000000">
            <w:r>
              <w:t>Chapter 3</w:t>
            </w:r>
          </w:p>
        </w:tc>
        <w:tc>
          <w:tcPr>
            <w:tcW w:w="2381" w:type="dxa"/>
            <w:tcBorders>
              <w:top w:val="single" w:sz="4" w:space="0" w:color="D7E3D1"/>
              <w:left w:val="single" w:sz="4" w:space="0" w:color="D7E3D1"/>
              <w:bottom w:val="single" w:sz="4" w:space="0" w:color="D7E3D1"/>
              <w:right w:val="single" w:sz="4" w:space="0" w:color="D7E3D1"/>
            </w:tcBorders>
          </w:tcPr>
          <w:p w14:paraId="4B1A8743" w14:textId="6D9C5430" w:rsidR="0037684F" w:rsidRDefault="005671B1">
            <w:pPr>
              <w:rPr>
                <w:lang w:eastAsia="ja-JP"/>
              </w:rPr>
            </w:pPr>
            <w:r>
              <w:rPr>
                <w:rFonts w:hint="eastAsia"/>
                <w:lang w:eastAsia="ja-JP"/>
              </w:rPr>
              <w:t>支援先</w:t>
            </w:r>
            <w:r>
              <w:rPr>
                <w:lang w:eastAsia="ja-JP"/>
              </w:rPr>
              <w:t>へ行く前の準備</w:t>
            </w:r>
          </w:p>
        </w:tc>
        <w:tc>
          <w:tcPr>
            <w:tcW w:w="2381" w:type="dxa"/>
            <w:tcBorders>
              <w:top w:val="single" w:sz="4" w:space="0" w:color="D7E3D1"/>
              <w:left w:val="single" w:sz="4" w:space="0" w:color="D7E3D1"/>
              <w:bottom w:val="single" w:sz="4" w:space="0" w:color="D7E3D1"/>
              <w:right w:val="single" w:sz="4" w:space="0" w:color="D7E3D1"/>
            </w:tcBorders>
          </w:tcPr>
          <w:p w14:paraId="53C401C3" w14:textId="77777777" w:rsidR="0037684F" w:rsidRDefault="00000000">
            <w:r>
              <w:t>13-14</w:t>
            </w:r>
          </w:p>
        </w:tc>
      </w:tr>
      <w:tr w:rsidR="0037684F" w14:paraId="2FBAFB64" w14:textId="77777777">
        <w:trPr>
          <w:jc w:val="center"/>
        </w:trPr>
        <w:tc>
          <w:tcPr>
            <w:tcW w:w="2381" w:type="dxa"/>
            <w:tcBorders>
              <w:top w:val="single" w:sz="4" w:space="0" w:color="D7E3D1"/>
              <w:left w:val="single" w:sz="4" w:space="0" w:color="D7E3D1"/>
              <w:bottom w:val="single" w:sz="4" w:space="0" w:color="D7E3D1"/>
              <w:right w:val="single" w:sz="4" w:space="0" w:color="D7E3D1"/>
            </w:tcBorders>
          </w:tcPr>
          <w:p w14:paraId="6FC8E2DF" w14:textId="77777777" w:rsidR="0037684F" w:rsidRDefault="00000000">
            <w:r>
              <w:t>Chapter 4</w:t>
            </w:r>
          </w:p>
        </w:tc>
        <w:tc>
          <w:tcPr>
            <w:tcW w:w="2381" w:type="dxa"/>
            <w:tcBorders>
              <w:top w:val="single" w:sz="4" w:space="0" w:color="D7E3D1"/>
              <w:left w:val="single" w:sz="4" w:space="0" w:color="D7E3D1"/>
              <w:bottom w:val="single" w:sz="4" w:space="0" w:color="D7E3D1"/>
              <w:right w:val="single" w:sz="4" w:space="0" w:color="D7E3D1"/>
            </w:tcBorders>
          </w:tcPr>
          <w:p w14:paraId="5C55FF34" w14:textId="77777777" w:rsidR="00E07BB0" w:rsidRDefault="00000000">
            <w:pPr>
              <w:rPr>
                <w:lang w:eastAsia="ja-JP"/>
              </w:rPr>
            </w:pPr>
            <w:r>
              <w:rPr>
                <w:lang w:eastAsia="ja-JP"/>
              </w:rPr>
              <w:t>利用者さんのお宅での</w:t>
            </w:r>
          </w:p>
          <w:p w14:paraId="08B489CA" w14:textId="04521756" w:rsidR="0037684F" w:rsidRDefault="00000000">
            <w:pPr>
              <w:rPr>
                <w:lang w:eastAsia="ja-JP"/>
              </w:rPr>
            </w:pPr>
            <w:r>
              <w:rPr>
                <w:lang w:eastAsia="ja-JP"/>
              </w:rPr>
              <w:t>マナー</w:t>
            </w:r>
          </w:p>
        </w:tc>
        <w:tc>
          <w:tcPr>
            <w:tcW w:w="2381" w:type="dxa"/>
            <w:tcBorders>
              <w:top w:val="single" w:sz="4" w:space="0" w:color="D7E3D1"/>
              <w:left w:val="single" w:sz="4" w:space="0" w:color="D7E3D1"/>
              <w:bottom w:val="single" w:sz="4" w:space="0" w:color="D7E3D1"/>
              <w:right w:val="single" w:sz="4" w:space="0" w:color="D7E3D1"/>
            </w:tcBorders>
          </w:tcPr>
          <w:p w14:paraId="1116B8C4" w14:textId="77777777" w:rsidR="0037684F" w:rsidRDefault="00000000">
            <w:r>
              <w:t>15-18</w:t>
            </w:r>
          </w:p>
        </w:tc>
      </w:tr>
      <w:tr w:rsidR="0037684F" w14:paraId="0F35840B" w14:textId="77777777">
        <w:trPr>
          <w:jc w:val="center"/>
        </w:trPr>
        <w:tc>
          <w:tcPr>
            <w:tcW w:w="2381" w:type="dxa"/>
            <w:tcBorders>
              <w:top w:val="single" w:sz="4" w:space="0" w:color="D7E3D1"/>
              <w:left w:val="single" w:sz="4" w:space="0" w:color="D7E3D1"/>
              <w:bottom w:val="single" w:sz="4" w:space="0" w:color="D7E3D1"/>
              <w:right w:val="single" w:sz="4" w:space="0" w:color="D7E3D1"/>
            </w:tcBorders>
          </w:tcPr>
          <w:p w14:paraId="334AEA0B" w14:textId="77777777" w:rsidR="0037684F" w:rsidRDefault="00000000">
            <w:r>
              <w:t>Chapter 5</w:t>
            </w:r>
          </w:p>
        </w:tc>
        <w:tc>
          <w:tcPr>
            <w:tcW w:w="2381" w:type="dxa"/>
            <w:tcBorders>
              <w:top w:val="single" w:sz="4" w:space="0" w:color="D7E3D1"/>
              <w:left w:val="single" w:sz="4" w:space="0" w:color="D7E3D1"/>
              <w:bottom w:val="single" w:sz="4" w:space="0" w:color="D7E3D1"/>
              <w:right w:val="single" w:sz="4" w:space="0" w:color="D7E3D1"/>
            </w:tcBorders>
          </w:tcPr>
          <w:p w14:paraId="5C01831C" w14:textId="6D009A15" w:rsidR="0037684F" w:rsidRDefault="007D3598">
            <w:pPr>
              <w:rPr>
                <w:lang w:eastAsia="ja-JP"/>
              </w:rPr>
            </w:pPr>
            <w:r>
              <w:rPr>
                <w:rFonts w:hint="eastAsia"/>
                <w:lang w:eastAsia="ja-JP"/>
              </w:rPr>
              <w:t>訪問介護の支援</w:t>
            </w:r>
          </w:p>
        </w:tc>
        <w:tc>
          <w:tcPr>
            <w:tcW w:w="2381" w:type="dxa"/>
            <w:tcBorders>
              <w:top w:val="single" w:sz="4" w:space="0" w:color="D7E3D1"/>
              <w:left w:val="single" w:sz="4" w:space="0" w:color="D7E3D1"/>
              <w:bottom w:val="single" w:sz="4" w:space="0" w:color="D7E3D1"/>
              <w:right w:val="single" w:sz="4" w:space="0" w:color="D7E3D1"/>
            </w:tcBorders>
          </w:tcPr>
          <w:p w14:paraId="410F9E37" w14:textId="0A9455E6" w:rsidR="0037684F" w:rsidRDefault="00000000">
            <w:r>
              <w:t>19-2</w:t>
            </w:r>
            <w:r w:rsidR="008D31EC">
              <w:rPr>
                <w:rFonts w:hint="eastAsia"/>
                <w:lang w:eastAsia="ja-JP"/>
              </w:rPr>
              <w:t>1</w:t>
            </w:r>
          </w:p>
        </w:tc>
      </w:tr>
      <w:tr w:rsidR="0037684F" w14:paraId="0A0558D9" w14:textId="77777777">
        <w:trPr>
          <w:jc w:val="center"/>
        </w:trPr>
        <w:tc>
          <w:tcPr>
            <w:tcW w:w="2381" w:type="dxa"/>
            <w:tcBorders>
              <w:top w:val="single" w:sz="4" w:space="0" w:color="D7E3D1"/>
              <w:left w:val="single" w:sz="4" w:space="0" w:color="D7E3D1"/>
              <w:bottom w:val="single" w:sz="4" w:space="0" w:color="D7E3D1"/>
              <w:right w:val="single" w:sz="4" w:space="0" w:color="D7E3D1"/>
            </w:tcBorders>
          </w:tcPr>
          <w:p w14:paraId="1317483B" w14:textId="77777777" w:rsidR="0037684F" w:rsidRDefault="00000000">
            <w:r>
              <w:t>Chapter 6</w:t>
            </w:r>
          </w:p>
        </w:tc>
        <w:tc>
          <w:tcPr>
            <w:tcW w:w="2381" w:type="dxa"/>
            <w:tcBorders>
              <w:top w:val="single" w:sz="4" w:space="0" w:color="D7E3D1"/>
              <w:left w:val="single" w:sz="4" w:space="0" w:color="D7E3D1"/>
              <w:bottom w:val="single" w:sz="4" w:space="0" w:color="D7E3D1"/>
              <w:right w:val="single" w:sz="4" w:space="0" w:color="D7E3D1"/>
            </w:tcBorders>
          </w:tcPr>
          <w:p w14:paraId="7F3AB5AE" w14:textId="77777777" w:rsidR="0037684F" w:rsidRDefault="00000000">
            <w:pPr>
              <w:rPr>
                <w:lang w:eastAsia="ja-JP"/>
              </w:rPr>
            </w:pPr>
            <w:r>
              <w:rPr>
                <w:lang w:eastAsia="ja-JP"/>
              </w:rPr>
              <w:t>記録・報告・個人情報</w:t>
            </w:r>
          </w:p>
        </w:tc>
        <w:tc>
          <w:tcPr>
            <w:tcW w:w="2381" w:type="dxa"/>
            <w:tcBorders>
              <w:top w:val="single" w:sz="4" w:space="0" w:color="D7E3D1"/>
              <w:left w:val="single" w:sz="4" w:space="0" w:color="D7E3D1"/>
              <w:bottom w:val="single" w:sz="4" w:space="0" w:color="D7E3D1"/>
              <w:right w:val="single" w:sz="4" w:space="0" w:color="D7E3D1"/>
            </w:tcBorders>
          </w:tcPr>
          <w:p w14:paraId="0A58C189" w14:textId="2147FE0A" w:rsidR="0037684F" w:rsidRDefault="00000000">
            <w:r>
              <w:t>2</w:t>
            </w:r>
            <w:r w:rsidR="008D31EC">
              <w:rPr>
                <w:rFonts w:hint="eastAsia"/>
                <w:lang w:eastAsia="ja-JP"/>
              </w:rPr>
              <w:t>2</w:t>
            </w:r>
            <w:r>
              <w:t>-2</w:t>
            </w:r>
            <w:r w:rsidR="008D31EC">
              <w:rPr>
                <w:rFonts w:hint="eastAsia"/>
                <w:lang w:eastAsia="ja-JP"/>
              </w:rPr>
              <w:t>4</w:t>
            </w:r>
          </w:p>
        </w:tc>
      </w:tr>
      <w:tr w:rsidR="0037684F" w14:paraId="39996E16" w14:textId="77777777">
        <w:trPr>
          <w:jc w:val="center"/>
        </w:trPr>
        <w:tc>
          <w:tcPr>
            <w:tcW w:w="2381" w:type="dxa"/>
            <w:tcBorders>
              <w:top w:val="single" w:sz="4" w:space="0" w:color="D7E3D1"/>
              <w:left w:val="single" w:sz="4" w:space="0" w:color="D7E3D1"/>
              <w:bottom w:val="single" w:sz="4" w:space="0" w:color="D7E3D1"/>
              <w:right w:val="single" w:sz="4" w:space="0" w:color="D7E3D1"/>
            </w:tcBorders>
          </w:tcPr>
          <w:p w14:paraId="0A2E3987" w14:textId="77777777" w:rsidR="0037684F" w:rsidRDefault="00000000">
            <w:r>
              <w:t>Chapter 7</w:t>
            </w:r>
          </w:p>
        </w:tc>
        <w:tc>
          <w:tcPr>
            <w:tcW w:w="2381" w:type="dxa"/>
            <w:tcBorders>
              <w:top w:val="single" w:sz="4" w:space="0" w:color="D7E3D1"/>
              <w:left w:val="single" w:sz="4" w:space="0" w:color="D7E3D1"/>
              <w:bottom w:val="single" w:sz="4" w:space="0" w:color="D7E3D1"/>
              <w:right w:val="single" w:sz="4" w:space="0" w:color="D7E3D1"/>
            </w:tcBorders>
          </w:tcPr>
          <w:p w14:paraId="2A61A877" w14:textId="7A4AECD9" w:rsidR="0037684F" w:rsidRDefault="005671B1">
            <w:r>
              <w:rPr>
                <w:rFonts w:hint="eastAsia"/>
                <w:lang w:eastAsia="ja-JP"/>
              </w:rPr>
              <w:t>支援</w:t>
            </w:r>
            <w:proofErr w:type="spellStart"/>
            <w:r>
              <w:t>デビュ</w:t>
            </w:r>
            <w:proofErr w:type="spellEnd"/>
            <w:r>
              <w:t>ー</w:t>
            </w:r>
          </w:p>
        </w:tc>
        <w:tc>
          <w:tcPr>
            <w:tcW w:w="2381" w:type="dxa"/>
            <w:tcBorders>
              <w:top w:val="single" w:sz="4" w:space="0" w:color="D7E3D1"/>
              <w:left w:val="single" w:sz="4" w:space="0" w:color="D7E3D1"/>
              <w:bottom w:val="single" w:sz="4" w:space="0" w:color="D7E3D1"/>
              <w:right w:val="single" w:sz="4" w:space="0" w:color="D7E3D1"/>
            </w:tcBorders>
          </w:tcPr>
          <w:p w14:paraId="7F88AE73" w14:textId="6DE8D523" w:rsidR="0037684F" w:rsidRDefault="00000000">
            <w:r>
              <w:t>2</w:t>
            </w:r>
            <w:r w:rsidR="008D31EC">
              <w:rPr>
                <w:rFonts w:hint="eastAsia"/>
                <w:lang w:eastAsia="ja-JP"/>
              </w:rPr>
              <w:t>5</w:t>
            </w:r>
            <w:r>
              <w:t>-2</w:t>
            </w:r>
            <w:r w:rsidR="008D31EC">
              <w:rPr>
                <w:rFonts w:hint="eastAsia"/>
                <w:lang w:eastAsia="ja-JP"/>
              </w:rPr>
              <w:t>6</w:t>
            </w:r>
          </w:p>
        </w:tc>
      </w:tr>
      <w:tr w:rsidR="0037684F" w14:paraId="52F6EAA1" w14:textId="77777777">
        <w:trPr>
          <w:jc w:val="center"/>
        </w:trPr>
        <w:tc>
          <w:tcPr>
            <w:tcW w:w="2381" w:type="dxa"/>
            <w:tcBorders>
              <w:top w:val="single" w:sz="4" w:space="0" w:color="D7E3D1"/>
              <w:left w:val="single" w:sz="4" w:space="0" w:color="D7E3D1"/>
              <w:bottom w:val="single" w:sz="4" w:space="0" w:color="D7E3D1"/>
              <w:right w:val="single" w:sz="4" w:space="0" w:color="D7E3D1"/>
            </w:tcBorders>
          </w:tcPr>
          <w:p w14:paraId="4E2102A8" w14:textId="77777777" w:rsidR="0037684F" w:rsidRDefault="00000000">
            <w:r>
              <w:t>Chapter 8</w:t>
            </w:r>
          </w:p>
        </w:tc>
        <w:tc>
          <w:tcPr>
            <w:tcW w:w="2381" w:type="dxa"/>
            <w:tcBorders>
              <w:top w:val="single" w:sz="4" w:space="0" w:color="D7E3D1"/>
              <w:left w:val="single" w:sz="4" w:space="0" w:color="D7E3D1"/>
              <w:bottom w:val="single" w:sz="4" w:space="0" w:color="D7E3D1"/>
              <w:right w:val="single" w:sz="4" w:space="0" w:color="D7E3D1"/>
            </w:tcBorders>
          </w:tcPr>
          <w:p w14:paraId="636FB781" w14:textId="77777777" w:rsidR="0037684F" w:rsidRDefault="00000000">
            <w:proofErr w:type="spellStart"/>
            <w:r>
              <w:t>困ったときの対応</w:t>
            </w:r>
            <w:proofErr w:type="spellEnd"/>
          </w:p>
        </w:tc>
        <w:tc>
          <w:tcPr>
            <w:tcW w:w="2381" w:type="dxa"/>
            <w:tcBorders>
              <w:top w:val="single" w:sz="4" w:space="0" w:color="D7E3D1"/>
              <w:left w:val="single" w:sz="4" w:space="0" w:color="D7E3D1"/>
              <w:bottom w:val="single" w:sz="4" w:space="0" w:color="D7E3D1"/>
              <w:right w:val="single" w:sz="4" w:space="0" w:color="D7E3D1"/>
            </w:tcBorders>
          </w:tcPr>
          <w:p w14:paraId="4FDFACD9" w14:textId="5B6B8914" w:rsidR="0037684F" w:rsidRDefault="00000000">
            <w:r>
              <w:t>2</w:t>
            </w:r>
            <w:r w:rsidR="008D31EC">
              <w:rPr>
                <w:rFonts w:hint="eastAsia"/>
                <w:lang w:eastAsia="ja-JP"/>
              </w:rPr>
              <w:t>7</w:t>
            </w:r>
            <w:r>
              <w:t>-</w:t>
            </w:r>
            <w:r w:rsidR="008D31EC">
              <w:rPr>
                <w:rFonts w:hint="eastAsia"/>
                <w:lang w:eastAsia="ja-JP"/>
              </w:rPr>
              <w:t>29</w:t>
            </w:r>
          </w:p>
        </w:tc>
      </w:tr>
      <w:tr w:rsidR="0037684F" w14:paraId="7D2B3ACA" w14:textId="77777777">
        <w:trPr>
          <w:jc w:val="center"/>
        </w:trPr>
        <w:tc>
          <w:tcPr>
            <w:tcW w:w="2381" w:type="dxa"/>
            <w:tcBorders>
              <w:top w:val="single" w:sz="4" w:space="0" w:color="D7E3D1"/>
              <w:left w:val="single" w:sz="4" w:space="0" w:color="D7E3D1"/>
              <w:bottom w:val="single" w:sz="4" w:space="0" w:color="D7E3D1"/>
              <w:right w:val="single" w:sz="4" w:space="0" w:color="D7E3D1"/>
            </w:tcBorders>
          </w:tcPr>
          <w:p w14:paraId="65940E9C" w14:textId="77777777" w:rsidR="0037684F" w:rsidRDefault="00000000">
            <w:proofErr w:type="spellStart"/>
            <w:r>
              <w:t>付録</w:t>
            </w:r>
            <w:proofErr w:type="spellEnd"/>
          </w:p>
        </w:tc>
        <w:tc>
          <w:tcPr>
            <w:tcW w:w="2381" w:type="dxa"/>
            <w:tcBorders>
              <w:top w:val="single" w:sz="4" w:space="0" w:color="D7E3D1"/>
              <w:left w:val="single" w:sz="4" w:space="0" w:color="D7E3D1"/>
              <w:bottom w:val="single" w:sz="4" w:space="0" w:color="D7E3D1"/>
              <w:right w:val="single" w:sz="4" w:space="0" w:color="D7E3D1"/>
            </w:tcBorders>
          </w:tcPr>
          <w:p w14:paraId="1D709D5F" w14:textId="77777777" w:rsidR="00E07BB0" w:rsidRDefault="00000000">
            <w:pPr>
              <w:rPr>
                <w:lang w:eastAsia="ja-JP"/>
              </w:rPr>
            </w:pPr>
            <w:r>
              <w:rPr>
                <w:lang w:eastAsia="ja-JP"/>
              </w:rPr>
              <w:t>知っておきたい用語集</w:t>
            </w:r>
          </w:p>
          <w:p w14:paraId="7C0154A1" w14:textId="22226B07" w:rsidR="0037684F" w:rsidRDefault="00000000">
            <w:pPr>
              <w:rPr>
                <w:lang w:eastAsia="ja-JP"/>
              </w:rPr>
            </w:pPr>
            <w:r>
              <w:rPr>
                <w:lang w:eastAsia="ja-JP"/>
              </w:rPr>
              <w:t>／チェックリスト／相談先</w:t>
            </w:r>
          </w:p>
        </w:tc>
        <w:tc>
          <w:tcPr>
            <w:tcW w:w="2381" w:type="dxa"/>
            <w:tcBorders>
              <w:top w:val="single" w:sz="4" w:space="0" w:color="D7E3D1"/>
              <w:left w:val="single" w:sz="4" w:space="0" w:color="D7E3D1"/>
              <w:bottom w:val="single" w:sz="4" w:space="0" w:color="D7E3D1"/>
              <w:right w:val="single" w:sz="4" w:space="0" w:color="D7E3D1"/>
            </w:tcBorders>
          </w:tcPr>
          <w:p w14:paraId="5A189C26" w14:textId="498D6F8D" w:rsidR="0037684F" w:rsidRDefault="00000000">
            <w:r>
              <w:t>3</w:t>
            </w:r>
            <w:r w:rsidR="008D31EC">
              <w:rPr>
                <w:rFonts w:hint="eastAsia"/>
                <w:lang w:eastAsia="ja-JP"/>
              </w:rPr>
              <w:t>0</w:t>
            </w:r>
            <w:r>
              <w:t>-3</w:t>
            </w:r>
            <w:r w:rsidR="008D31EC">
              <w:rPr>
                <w:rFonts w:hint="eastAsia"/>
                <w:lang w:eastAsia="ja-JP"/>
              </w:rPr>
              <w:t>3</w:t>
            </w:r>
          </w:p>
        </w:tc>
      </w:tr>
      <w:tr w:rsidR="0037684F" w14:paraId="098654C7" w14:textId="77777777">
        <w:trPr>
          <w:jc w:val="center"/>
        </w:trPr>
        <w:tc>
          <w:tcPr>
            <w:tcW w:w="2381" w:type="dxa"/>
            <w:tcBorders>
              <w:top w:val="single" w:sz="4" w:space="0" w:color="D7E3D1"/>
              <w:left w:val="single" w:sz="4" w:space="0" w:color="D7E3D1"/>
              <w:bottom w:val="single" w:sz="4" w:space="0" w:color="D7E3D1"/>
              <w:right w:val="single" w:sz="4" w:space="0" w:color="D7E3D1"/>
            </w:tcBorders>
          </w:tcPr>
          <w:p w14:paraId="7E7B412E" w14:textId="77777777" w:rsidR="0037684F" w:rsidRDefault="00000000">
            <w:r>
              <w:t>MESSAGE</w:t>
            </w:r>
          </w:p>
        </w:tc>
        <w:tc>
          <w:tcPr>
            <w:tcW w:w="2381" w:type="dxa"/>
            <w:tcBorders>
              <w:top w:val="single" w:sz="4" w:space="0" w:color="D7E3D1"/>
              <w:left w:val="single" w:sz="4" w:space="0" w:color="D7E3D1"/>
              <w:bottom w:val="single" w:sz="4" w:space="0" w:color="D7E3D1"/>
              <w:right w:val="single" w:sz="4" w:space="0" w:color="D7E3D1"/>
            </w:tcBorders>
          </w:tcPr>
          <w:p w14:paraId="30896632" w14:textId="77777777" w:rsidR="00E07BB0" w:rsidRDefault="00000000">
            <w:pPr>
              <w:rPr>
                <w:lang w:eastAsia="ja-JP"/>
              </w:rPr>
            </w:pPr>
            <w:r>
              <w:rPr>
                <w:lang w:eastAsia="ja-JP"/>
              </w:rPr>
              <w:t>これから現場へ向かう</w:t>
            </w:r>
          </w:p>
          <w:p w14:paraId="59806DD5" w14:textId="1F2D8664" w:rsidR="0037684F" w:rsidRDefault="00000000">
            <w:pPr>
              <w:rPr>
                <w:lang w:eastAsia="ja-JP"/>
              </w:rPr>
            </w:pPr>
            <w:r>
              <w:rPr>
                <w:lang w:eastAsia="ja-JP"/>
              </w:rPr>
              <w:t>あなたへ</w:t>
            </w:r>
          </w:p>
        </w:tc>
        <w:tc>
          <w:tcPr>
            <w:tcW w:w="2381" w:type="dxa"/>
            <w:tcBorders>
              <w:top w:val="single" w:sz="4" w:space="0" w:color="D7E3D1"/>
              <w:left w:val="single" w:sz="4" w:space="0" w:color="D7E3D1"/>
              <w:bottom w:val="single" w:sz="4" w:space="0" w:color="D7E3D1"/>
              <w:right w:val="single" w:sz="4" w:space="0" w:color="D7E3D1"/>
            </w:tcBorders>
          </w:tcPr>
          <w:p w14:paraId="2F02626A" w14:textId="76FCA32A" w:rsidR="0037684F" w:rsidRDefault="00000000">
            <w:r>
              <w:t>3</w:t>
            </w:r>
            <w:r w:rsidR="008D31EC">
              <w:rPr>
                <w:rFonts w:hint="eastAsia"/>
                <w:lang w:eastAsia="ja-JP"/>
              </w:rPr>
              <w:t>4</w:t>
            </w:r>
          </w:p>
        </w:tc>
      </w:tr>
    </w:tbl>
    <w:p w14:paraId="78F2E30C" w14:textId="5DB46BC7" w:rsidR="003E66DC" w:rsidRDefault="003E66DC">
      <w:pPr>
        <w:spacing w:before="80"/>
        <w:jc w:val="center"/>
        <w:rPr>
          <w:color w:val="666666"/>
          <w:sz w:val="16"/>
        </w:rPr>
      </w:pPr>
    </w:p>
    <w:p w14:paraId="437F5657" w14:textId="77777777" w:rsidR="003E66DC" w:rsidRDefault="003E66DC">
      <w:pPr>
        <w:spacing w:before="80"/>
        <w:jc w:val="center"/>
        <w:rPr>
          <w:color w:val="666666"/>
          <w:sz w:val="16"/>
        </w:rPr>
      </w:pPr>
    </w:p>
    <w:p w14:paraId="78FD2992" w14:textId="77777777" w:rsidR="003E66DC" w:rsidRDefault="003E66DC">
      <w:pPr>
        <w:spacing w:before="80"/>
        <w:jc w:val="center"/>
        <w:rPr>
          <w:color w:val="666666"/>
          <w:sz w:val="16"/>
        </w:rPr>
      </w:pPr>
    </w:p>
    <w:p w14:paraId="21012C8C" w14:textId="77777777" w:rsidR="003E66DC" w:rsidRDefault="003E66DC">
      <w:pPr>
        <w:spacing w:before="80"/>
        <w:jc w:val="center"/>
        <w:rPr>
          <w:color w:val="666666"/>
          <w:sz w:val="16"/>
        </w:rPr>
      </w:pPr>
    </w:p>
    <w:p w14:paraId="12970B26" w14:textId="77777777" w:rsidR="003E66DC" w:rsidRDefault="003E66DC">
      <w:pPr>
        <w:spacing w:before="80"/>
        <w:jc w:val="center"/>
        <w:rPr>
          <w:color w:val="666666"/>
          <w:sz w:val="16"/>
        </w:rPr>
      </w:pPr>
    </w:p>
    <w:p w14:paraId="7DB441BA" w14:textId="77777777" w:rsidR="003E66DC" w:rsidRDefault="003E66DC">
      <w:pPr>
        <w:spacing w:before="80"/>
        <w:jc w:val="center"/>
        <w:rPr>
          <w:color w:val="666666"/>
          <w:sz w:val="16"/>
        </w:rPr>
      </w:pPr>
    </w:p>
    <w:p w14:paraId="513C9742" w14:textId="77777777" w:rsidR="003E66DC" w:rsidRDefault="003E66DC">
      <w:pPr>
        <w:spacing w:before="80"/>
        <w:jc w:val="center"/>
        <w:rPr>
          <w:color w:val="666666"/>
          <w:sz w:val="16"/>
        </w:rPr>
      </w:pPr>
    </w:p>
    <w:p w14:paraId="7F7BFC3E" w14:textId="77777777" w:rsidR="003E66DC" w:rsidRDefault="003E66DC">
      <w:pPr>
        <w:spacing w:before="80"/>
        <w:jc w:val="center"/>
        <w:rPr>
          <w:color w:val="666666"/>
          <w:sz w:val="16"/>
        </w:rPr>
      </w:pPr>
    </w:p>
    <w:p w14:paraId="63E7EEAB" w14:textId="77777777" w:rsidR="003E66DC" w:rsidRDefault="003E66DC">
      <w:pPr>
        <w:spacing w:before="80"/>
        <w:jc w:val="center"/>
        <w:rPr>
          <w:color w:val="666666"/>
          <w:sz w:val="16"/>
        </w:rPr>
      </w:pPr>
    </w:p>
    <w:p w14:paraId="6C789BF5" w14:textId="77777777" w:rsidR="003E66DC" w:rsidRDefault="003E66DC">
      <w:pPr>
        <w:spacing w:before="80"/>
        <w:jc w:val="center"/>
        <w:rPr>
          <w:color w:val="666666"/>
          <w:sz w:val="16"/>
        </w:rPr>
      </w:pPr>
    </w:p>
    <w:p w14:paraId="016F08B9" w14:textId="53BBF37B" w:rsidR="0037684F" w:rsidRDefault="00000000">
      <w:pPr>
        <w:spacing w:before="80"/>
        <w:jc w:val="center"/>
      </w:pPr>
      <w:r>
        <w:rPr>
          <w:color w:val="666666"/>
          <w:sz w:val="16"/>
        </w:rPr>
        <w:t>—  3  —</w:t>
      </w:r>
    </w:p>
    <w:tbl>
      <w:tblPr>
        <w:tblW w:w="7142" w:type="dxa"/>
        <w:tblLayout w:type="fixed"/>
        <w:tblLook w:val="04A0" w:firstRow="1" w:lastRow="0" w:firstColumn="1" w:lastColumn="0" w:noHBand="0" w:noVBand="1"/>
      </w:tblPr>
      <w:tblGrid>
        <w:gridCol w:w="3571"/>
        <w:gridCol w:w="3571"/>
      </w:tblGrid>
      <w:tr w:rsidR="0037684F" w14:paraId="30F70083" w14:textId="77777777" w:rsidTr="003E66DC">
        <w:tc>
          <w:tcPr>
            <w:tcW w:w="3571" w:type="dxa"/>
            <w:tcBorders>
              <w:top w:val="single" w:sz="6" w:space="0" w:color="A9C99D"/>
              <w:left w:val="single" w:sz="6" w:space="0" w:color="A9C99D"/>
              <w:bottom w:val="single" w:sz="6" w:space="0" w:color="A9C99D"/>
              <w:right w:val="single" w:sz="6" w:space="0" w:color="A9C99D"/>
            </w:tcBorders>
            <w:shd w:val="clear" w:color="auto" w:fill="EFF5EA"/>
          </w:tcPr>
          <w:p w14:paraId="0B5ADF16" w14:textId="6A0403E2" w:rsidR="0037684F" w:rsidRDefault="00000000">
            <w:pPr>
              <w:jc w:val="center"/>
            </w:pPr>
            <w:r>
              <w:lastRenderedPageBreak/>
              <w:br w:type="page"/>
            </w:r>
            <w:r>
              <w:rPr>
                <w:b/>
                <w:color w:val="5D9E52"/>
                <w:sz w:val="28"/>
              </w:rPr>
              <w:t>Chapter</w:t>
            </w:r>
            <w:r>
              <w:rPr>
                <w:b/>
                <w:color w:val="5D9E52"/>
                <w:sz w:val="28"/>
              </w:rPr>
              <w:br/>
              <w:t>1</w:t>
            </w:r>
          </w:p>
        </w:tc>
        <w:tc>
          <w:tcPr>
            <w:tcW w:w="3571" w:type="dxa"/>
            <w:tcBorders>
              <w:top w:val="single" w:sz="0" w:space="0" w:color="FFFFFF"/>
              <w:left w:val="single" w:sz="0" w:space="0" w:color="FFFFFF"/>
              <w:bottom w:val="single" w:sz="0" w:space="0" w:color="FFFFFF"/>
              <w:right w:val="single" w:sz="0" w:space="0" w:color="FFFFFF"/>
            </w:tcBorders>
          </w:tcPr>
          <w:p w14:paraId="382CFD1D" w14:textId="77777777" w:rsidR="0037684F" w:rsidRDefault="00000000">
            <w:pPr>
              <w:rPr>
                <w:lang w:eastAsia="ja-JP"/>
              </w:rPr>
            </w:pPr>
            <w:r>
              <w:rPr>
                <w:b/>
                <w:color w:val="5D9E52"/>
                <w:sz w:val="21"/>
                <w:lang w:eastAsia="ja-JP"/>
              </w:rPr>
              <w:t>訪問介護の仕事を知る</w:t>
            </w:r>
          </w:p>
        </w:tc>
      </w:tr>
    </w:tbl>
    <w:p w14:paraId="0EDB81F3" w14:textId="77777777" w:rsidR="0037684F" w:rsidRDefault="00000000">
      <w:pPr>
        <w:pStyle w:val="PageTitle"/>
        <w:spacing w:before="80" w:after="80"/>
        <w:rPr>
          <w:lang w:eastAsia="ja-JP"/>
        </w:rPr>
      </w:pPr>
      <w:r>
        <w:rPr>
          <w:lang w:eastAsia="ja-JP"/>
        </w:rPr>
        <w:t>あなたを待っている人がいます</w:t>
      </w:r>
    </w:p>
    <w:p w14:paraId="16151162" w14:textId="77777777" w:rsidR="0037684F" w:rsidRDefault="00000000">
      <w:pPr>
        <w:rPr>
          <w:lang w:eastAsia="ja-JP"/>
        </w:rPr>
      </w:pPr>
      <w:r>
        <w:rPr>
          <w:lang w:eastAsia="ja-JP"/>
        </w:rPr>
        <w:t>訪問介護は、利用者さんのいつもの暮らしの中に入り、その生活を支える仕事です。</w:t>
      </w:r>
    </w:p>
    <w:p w14:paraId="4148A8BB" w14:textId="77777777" w:rsidR="0037684F" w:rsidRDefault="00000000">
      <w:pPr>
        <w:rPr>
          <w:lang w:eastAsia="ja-JP"/>
        </w:rPr>
      </w:pPr>
      <w:r>
        <w:rPr>
          <w:lang w:eastAsia="ja-JP"/>
        </w:rPr>
        <w:t>私たちにとっては、たくさんある訪問の一つでも、利用者さんにとっては、あなたが来ることを待っている大切な時間かもしれません。</w:t>
      </w:r>
    </w:p>
    <w:p w14:paraId="04D4A1ED" w14:textId="77777777" w:rsidR="001D366B" w:rsidRDefault="001D366B">
      <w:pPr>
        <w:rPr>
          <w:lang w:eastAsia="ja-JP"/>
        </w:rPr>
      </w:pPr>
    </w:p>
    <w:p w14:paraId="1B7DD664" w14:textId="77777777" w:rsidR="0037684F" w:rsidRDefault="00000000">
      <w:pPr>
        <w:rPr>
          <w:lang w:eastAsia="ja-JP"/>
        </w:rPr>
      </w:pPr>
      <w:r>
        <w:rPr>
          <w:lang w:eastAsia="ja-JP"/>
        </w:rPr>
        <w:t>「今日は誰が来るのかな」「少し話を聞いてもらおう」「これで今日も安心して過ごせる」——そんなふうに、訪問を楽しみにしてくださる方もいます。</w:t>
      </w:r>
    </w:p>
    <w:p w14:paraId="4596869B" w14:textId="77777777" w:rsidR="0037684F" w:rsidRDefault="00000000">
      <w:pPr>
        <w:rPr>
          <w:lang w:eastAsia="ja-JP"/>
        </w:rPr>
      </w:pPr>
      <w:r>
        <w:rPr>
          <w:lang w:eastAsia="ja-JP"/>
        </w:rPr>
        <w:t>訪問介護で支えるのは、食事や入浴、掃除や買い物だけではありません。その方がこれまで大切にしてきた生活や習慣、そして「これからも自分らしく暮らしたい」という思いを支える仕事です。</w:t>
      </w:r>
    </w:p>
    <w:p w14:paraId="0991B237" w14:textId="77777777" w:rsidR="001D366B" w:rsidRDefault="001D366B">
      <w:pPr>
        <w:rPr>
          <w:lang w:eastAsia="ja-JP"/>
        </w:rPr>
      </w:pPr>
    </w:p>
    <w:p w14:paraId="3AB6BEB4" w14:textId="77777777" w:rsidR="0037684F" w:rsidRDefault="00000000">
      <w:pPr>
        <w:rPr>
          <w:lang w:eastAsia="ja-JP"/>
        </w:rPr>
      </w:pPr>
      <w:r>
        <w:rPr>
          <w:lang w:eastAsia="ja-JP"/>
        </w:rPr>
        <w:t>あなたの訪問が、その方の安心につながることがあります。あなたの気付きが、その方の生活を守ることがあります。そして、あなたの「また来ますね」を待ってくれる人がいます。</w:t>
      </w:r>
    </w:p>
    <w:p w14:paraId="0C7400D3" w14:textId="77777777" w:rsidR="001D366B" w:rsidRDefault="001D366B">
      <w:pPr>
        <w:rPr>
          <w:lang w:eastAsia="ja-JP"/>
        </w:rPr>
      </w:pPr>
    </w:p>
    <w:p w14:paraId="7C73AABD" w14:textId="77777777" w:rsidR="001D366B" w:rsidRDefault="001D366B">
      <w:pPr>
        <w:rPr>
          <w:lang w:eastAsia="ja-JP"/>
        </w:rPr>
      </w:pPr>
    </w:p>
    <w:p w14:paraId="069A140F" w14:textId="77777777" w:rsidR="001D366B" w:rsidRDefault="001D366B">
      <w:pPr>
        <w:rPr>
          <w:lang w:eastAsia="ja-JP"/>
        </w:rPr>
      </w:pPr>
    </w:p>
    <w:tbl>
      <w:tblPr>
        <w:tblW w:w="0" w:type="auto"/>
        <w:jc w:val="center"/>
        <w:tblLook w:val="04A0" w:firstRow="1" w:lastRow="0" w:firstColumn="1" w:lastColumn="0" w:noHBand="0" w:noVBand="1"/>
      </w:tblPr>
      <w:tblGrid>
        <w:gridCol w:w="7123"/>
      </w:tblGrid>
      <w:tr w:rsidR="0037684F" w14:paraId="79084D03" w14:textId="77777777">
        <w:trPr>
          <w:jc w:val="center"/>
        </w:trPr>
        <w:tc>
          <w:tcPr>
            <w:tcW w:w="7143" w:type="dxa"/>
            <w:tcBorders>
              <w:top w:val="single" w:sz="8" w:space="0" w:color="8CB8CC"/>
              <w:left w:val="single" w:sz="8" w:space="0" w:color="8CB8CC"/>
              <w:bottom w:val="single" w:sz="8" w:space="0" w:color="8CB8CC"/>
              <w:right w:val="single" w:sz="8" w:space="0" w:color="8CB8CC"/>
            </w:tcBorders>
            <w:shd w:val="clear" w:color="auto" w:fill="F2F8FB"/>
          </w:tcPr>
          <w:p w14:paraId="0FBEC36E" w14:textId="77777777" w:rsidR="0037684F" w:rsidRDefault="00000000">
            <w:pPr>
              <w:rPr>
                <w:lang w:eastAsia="ja-JP"/>
              </w:rPr>
            </w:pPr>
            <w:r>
              <w:rPr>
                <w:b/>
                <w:color w:val="3F3A37"/>
                <w:sz w:val="22"/>
                <w:lang w:eastAsia="ja-JP"/>
              </w:rPr>
              <w:t>このハンドブックが、あなたのそばに</w:t>
            </w:r>
          </w:p>
          <w:p w14:paraId="245C03BE" w14:textId="5DCCEE0F" w:rsidR="0037684F" w:rsidRDefault="00000000">
            <w:pPr>
              <w:spacing w:after="40"/>
              <w:rPr>
                <w:lang w:eastAsia="ja-JP"/>
              </w:rPr>
            </w:pPr>
            <w:r>
              <w:rPr>
                <w:lang w:eastAsia="ja-JP"/>
              </w:rPr>
              <w:t>迷ったとき、不安になったとき、もう一度基本に戻りたいとき。</w:t>
            </w:r>
            <w:r w:rsidR="00C244E6" w:rsidRPr="007D3598">
              <w:rPr>
                <w:rFonts w:hint="eastAsia"/>
                <w:lang w:eastAsia="ja-JP"/>
              </w:rPr>
              <w:t>そんなとき</w:t>
            </w:r>
            <w:r w:rsidRPr="007D3598">
              <w:rPr>
                <w:lang w:eastAsia="ja-JP"/>
              </w:rPr>
              <w:t>このハンドブックが</w:t>
            </w:r>
            <w:r w:rsidR="00C244E6" w:rsidRPr="007D3598">
              <w:rPr>
                <w:rFonts w:hint="eastAsia"/>
                <w:lang w:eastAsia="ja-JP"/>
              </w:rPr>
              <w:t>いつでも</w:t>
            </w:r>
            <w:r w:rsidRPr="007D3598">
              <w:rPr>
                <w:lang w:eastAsia="ja-JP"/>
              </w:rPr>
              <w:t>あなたの支えとなる一冊でありますように。</w:t>
            </w:r>
          </w:p>
        </w:tc>
      </w:tr>
    </w:tbl>
    <w:p w14:paraId="4E7F66BF" w14:textId="77777777" w:rsidR="0037684F" w:rsidRDefault="0037684F">
      <w:pPr>
        <w:spacing w:after="0"/>
        <w:rPr>
          <w:lang w:eastAsia="ja-JP"/>
        </w:rPr>
      </w:pPr>
    </w:p>
    <w:p w14:paraId="08959491" w14:textId="77777777" w:rsidR="0037684F" w:rsidRDefault="00000000">
      <w:pPr>
        <w:spacing w:before="80"/>
        <w:jc w:val="center"/>
      </w:pPr>
      <w:r>
        <w:rPr>
          <w:color w:val="666666"/>
          <w:sz w:val="16"/>
        </w:rPr>
        <w:t>—  4  —</w:t>
      </w:r>
    </w:p>
    <w:tbl>
      <w:tblPr>
        <w:tblW w:w="7142" w:type="dxa"/>
        <w:tblLayout w:type="fixed"/>
        <w:tblLook w:val="04A0" w:firstRow="1" w:lastRow="0" w:firstColumn="1" w:lastColumn="0" w:noHBand="0" w:noVBand="1"/>
      </w:tblPr>
      <w:tblGrid>
        <w:gridCol w:w="3571"/>
        <w:gridCol w:w="3571"/>
      </w:tblGrid>
      <w:tr w:rsidR="0037684F" w14:paraId="5BE8AA9A" w14:textId="77777777" w:rsidTr="001D366B">
        <w:tc>
          <w:tcPr>
            <w:tcW w:w="3571" w:type="dxa"/>
            <w:tcBorders>
              <w:top w:val="single" w:sz="6" w:space="0" w:color="A9C99D"/>
              <w:left w:val="single" w:sz="6" w:space="0" w:color="A9C99D"/>
              <w:bottom w:val="single" w:sz="6" w:space="0" w:color="A9C99D"/>
              <w:right w:val="single" w:sz="6" w:space="0" w:color="A9C99D"/>
            </w:tcBorders>
            <w:shd w:val="clear" w:color="auto" w:fill="EFF5EA"/>
          </w:tcPr>
          <w:p w14:paraId="2B4D2BF4" w14:textId="53565E7C" w:rsidR="0037684F" w:rsidRDefault="00000000">
            <w:pPr>
              <w:jc w:val="center"/>
            </w:pPr>
            <w:r>
              <w:lastRenderedPageBreak/>
              <w:br w:type="page"/>
            </w:r>
            <w:r>
              <w:rPr>
                <w:b/>
                <w:color w:val="5D9E52"/>
                <w:sz w:val="28"/>
              </w:rPr>
              <w:t>Chapter</w:t>
            </w:r>
            <w:r>
              <w:rPr>
                <w:b/>
                <w:color w:val="5D9E52"/>
                <w:sz w:val="28"/>
              </w:rPr>
              <w:br/>
              <w:t>1</w:t>
            </w:r>
          </w:p>
        </w:tc>
        <w:tc>
          <w:tcPr>
            <w:tcW w:w="3571" w:type="dxa"/>
            <w:tcBorders>
              <w:top w:val="single" w:sz="0" w:space="0" w:color="FFFFFF"/>
              <w:left w:val="single" w:sz="0" w:space="0" w:color="FFFFFF"/>
              <w:bottom w:val="single" w:sz="0" w:space="0" w:color="FFFFFF"/>
              <w:right w:val="single" w:sz="0" w:space="0" w:color="FFFFFF"/>
            </w:tcBorders>
          </w:tcPr>
          <w:p w14:paraId="4A9BF3E6" w14:textId="77777777" w:rsidR="0037684F" w:rsidRDefault="00000000">
            <w:pPr>
              <w:rPr>
                <w:lang w:eastAsia="ja-JP"/>
              </w:rPr>
            </w:pPr>
            <w:r>
              <w:rPr>
                <w:b/>
                <w:color w:val="5D9E52"/>
                <w:sz w:val="21"/>
                <w:lang w:eastAsia="ja-JP"/>
              </w:rPr>
              <w:t>訪問介護の仕事を知る</w:t>
            </w:r>
          </w:p>
        </w:tc>
      </w:tr>
    </w:tbl>
    <w:p w14:paraId="07E5ACF1" w14:textId="77777777" w:rsidR="0037684F" w:rsidRDefault="00000000">
      <w:pPr>
        <w:pStyle w:val="PageTitle"/>
        <w:spacing w:before="80" w:after="80"/>
        <w:rPr>
          <w:lang w:eastAsia="ja-JP"/>
        </w:rPr>
      </w:pPr>
      <w:r>
        <w:rPr>
          <w:lang w:eastAsia="ja-JP"/>
        </w:rPr>
        <w:t>訪問介護とは ＋ 訪問介護の魅力</w:t>
      </w:r>
    </w:p>
    <w:p w14:paraId="1128489C" w14:textId="7629A76F" w:rsidR="0037684F" w:rsidRDefault="00000000">
      <w:pPr>
        <w:rPr>
          <w:lang w:eastAsia="ja-JP"/>
        </w:rPr>
      </w:pPr>
      <w:r>
        <w:rPr>
          <w:lang w:eastAsia="ja-JP"/>
        </w:rPr>
        <w:t>訪問介護は、訪問介護員（ホームヘルパー）が利用者さんのご自宅を訪問し、その人らしい生活を続けられるよう支援するサービスです。</w:t>
      </w:r>
    </w:p>
    <w:p w14:paraId="18098146" w14:textId="77777777" w:rsidR="001D366B" w:rsidRDefault="001D366B">
      <w:pPr>
        <w:rPr>
          <w:lang w:eastAsia="ja-JP"/>
        </w:rPr>
      </w:pPr>
    </w:p>
    <w:p w14:paraId="0812FC13" w14:textId="5B5D2411" w:rsidR="001D366B" w:rsidRDefault="00000000">
      <w:pPr>
        <w:rPr>
          <w:lang w:eastAsia="ja-JP"/>
        </w:rPr>
      </w:pPr>
      <w:r>
        <w:rPr>
          <w:lang w:eastAsia="ja-JP"/>
        </w:rPr>
        <w:t>支援には、食事・入浴・排泄などを支える「身体介護」と、掃除・洗濯・調理・買い物などを支える「生活援助」があります。</w:t>
      </w:r>
    </w:p>
    <w:p w14:paraId="349F46F2" w14:textId="77777777" w:rsidR="005671B1" w:rsidRDefault="005671B1">
      <w:pPr>
        <w:rPr>
          <w:lang w:eastAsia="ja-JP"/>
        </w:rPr>
      </w:pPr>
    </w:p>
    <w:p w14:paraId="4055CAD2" w14:textId="77777777" w:rsidR="0037684F" w:rsidRDefault="00000000">
      <w:pPr>
        <w:rPr>
          <w:lang w:eastAsia="ja-JP"/>
        </w:rPr>
      </w:pPr>
      <w:r>
        <w:rPr>
          <w:lang w:eastAsia="ja-JP"/>
        </w:rPr>
        <w:t>大切なのは、ただ「できないことを代わりに行う」のではなく、利用者さんが持っている力を活かしながら、自立した生活を支えることです。</w:t>
      </w:r>
    </w:p>
    <w:p w14:paraId="26843B16" w14:textId="77777777" w:rsidR="005671B1" w:rsidRDefault="005671B1">
      <w:pPr>
        <w:rPr>
          <w:lang w:eastAsia="ja-JP"/>
        </w:rPr>
      </w:pPr>
    </w:p>
    <w:tbl>
      <w:tblPr>
        <w:tblW w:w="0" w:type="auto"/>
        <w:jc w:val="center"/>
        <w:tblLook w:val="04A0" w:firstRow="1" w:lastRow="0" w:firstColumn="1" w:lastColumn="0" w:noHBand="0" w:noVBand="1"/>
      </w:tblPr>
      <w:tblGrid>
        <w:gridCol w:w="7123"/>
      </w:tblGrid>
      <w:tr w:rsidR="0037684F" w14:paraId="07E6CD85" w14:textId="77777777">
        <w:trPr>
          <w:jc w:val="center"/>
        </w:trPr>
        <w:tc>
          <w:tcPr>
            <w:tcW w:w="7143" w:type="dxa"/>
            <w:tcBorders>
              <w:top w:val="single" w:sz="8" w:space="0" w:color="9CC38D"/>
              <w:left w:val="single" w:sz="8" w:space="0" w:color="9CC38D"/>
              <w:bottom w:val="single" w:sz="8" w:space="0" w:color="9CC38D"/>
              <w:right w:val="single" w:sz="8" w:space="0" w:color="9CC38D"/>
            </w:tcBorders>
            <w:shd w:val="clear" w:color="auto" w:fill="F4F8F1"/>
          </w:tcPr>
          <w:p w14:paraId="3652B8C6" w14:textId="77777777" w:rsidR="0037684F" w:rsidRDefault="00000000">
            <w:pPr>
              <w:rPr>
                <w:lang w:eastAsia="ja-JP"/>
              </w:rPr>
            </w:pPr>
            <w:r>
              <w:rPr>
                <w:b/>
                <w:color w:val="3F3A37"/>
                <w:sz w:val="22"/>
                <w:lang w:eastAsia="ja-JP"/>
              </w:rPr>
              <w:t>訪問介護の魅力</w:t>
            </w:r>
          </w:p>
          <w:p w14:paraId="1E875FA5" w14:textId="77777777" w:rsidR="0037684F" w:rsidRDefault="00000000">
            <w:pPr>
              <w:spacing w:after="40"/>
              <w:rPr>
                <w:lang w:eastAsia="ja-JP"/>
              </w:rPr>
            </w:pPr>
            <w:r>
              <w:rPr>
                <w:lang w:eastAsia="ja-JP"/>
              </w:rPr>
              <w:t>訪問介護の大きな魅力は、一人ひとりの暮らしにじっくり向き合えることです。</w:t>
            </w:r>
          </w:p>
          <w:p w14:paraId="4A6CFD01" w14:textId="77777777" w:rsidR="0037684F" w:rsidRDefault="00000000">
            <w:pPr>
              <w:spacing w:after="40"/>
              <w:rPr>
                <w:lang w:eastAsia="ja-JP"/>
              </w:rPr>
            </w:pPr>
            <w:r>
              <w:rPr>
                <w:lang w:eastAsia="ja-JP"/>
              </w:rPr>
              <w:t>好きな食事、いつもの過ごし方、大切にしている習慣。そうした一人ひとりの「その人らしさ」を知り、寄り添いながら支援できることは、訪問介護ならではの魅力です。</w:t>
            </w:r>
          </w:p>
          <w:p w14:paraId="5232F4D1" w14:textId="77777777" w:rsidR="0037684F" w:rsidRDefault="00000000">
            <w:pPr>
              <w:spacing w:after="40"/>
              <w:rPr>
                <w:lang w:eastAsia="ja-JP"/>
              </w:rPr>
            </w:pPr>
            <w:r>
              <w:rPr>
                <w:lang w:eastAsia="ja-JP"/>
              </w:rPr>
              <w:t>関わりを重ねる中で生まれる「ありがとう」「あなたが来てくれてよかった」という言葉や笑顔も、この仕事の大きなやりがいの一つです。</w:t>
            </w:r>
          </w:p>
        </w:tc>
      </w:tr>
    </w:tbl>
    <w:p w14:paraId="3C6727C1" w14:textId="77777777" w:rsidR="0037684F" w:rsidRDefault="0037684F">
      <w:pPr>
        <w:spacing w:after="0"/>
        <w:rPr>
          <w:lang w:eastAsia="ja-JP"/>
        </w:rPr>
      </w:pPr>
    </w:p>
    <w:p w14:paraId="408C0C5A" w14:textId="77777777" w:rsidR="003E66DC" w:rsidRDefault="003E66DC">
      <w:pPr>
        <w:spacing w:after="0"/>
        <w:rPr>
          <w:lang w:eastAsia="ja-JP"/>
        </w:rPr>
      </w:pPr>
    </w:p>
    <w:p w14:paraId="64F4C059" w14:textId="77777777" w:rsidR="005671B1" w:rsidRDefault="005671B1">
      <w:pPr>
        <w:spacing w:after="0"/>
        <w:rPr>
          <w:lang w:eastAsia="ja-JP"/>
        </w:rPr>
      </w:pPr>
    </w:p>
    <w:p w14:paraId="0FAC969D" w14:textId="77777777" w:rsidR="005671B1" w:rsidRDefault="005671B1">
      <w:pPr>
        <w:spacing w:after="0"/>
        <w:rPr>
          <w:lang w:eastAsia="ja-JP"/>
        </w:rPr>
      </w:pPr>
    </w:p>
    <w:p w14:paraId="7A703368" w14:textId="77777777" w:rsidR="005671B1" w:rsidRDefault="005671B1">
      <w:pPr>
        <w:spacing w:after="0"/>
        <w:rPr>
          <w:lang w:eastAsia="ja-JP"/>
        </w:rPr>
      </w:pPr>
    </w:p>
    <w:p w14:paraId="5C6CF90B" w14:textId="77777777" w:rsidR="0037684F" w:rsidRDefault="00000000">
      <w:pPr>
        <w:spacing w:before="80"/>
        <w:jc w:val="center"/>
      </w:pPr>
      <w:r>
        <w:rPr>
          <w:color w:val="666666"/>
          <w:sz w:val="16"/>
        </w:rPr>
        <w:t>—  5  —</w:t>
      </w:r>
    </w:p>
    <w:tbl>
      <w:tblPr>
        <w:tblW w:w="7142" w:type="dxa"/>
        <w:tblLayout w:type="fixed"/>
        <w:tblLook w:val="04A0" w:firstRow="1" w:lastRow="0" w:firstColumn="1" w:lastColumn="0" w:noHBand="0" w:noVBand="1"/>
      </w:tblPr>
      <w:tblGrid>
        <w:gridCol w:w="3571"/>
        <w:gridCol w:w="3571"/>
      </w:tblGrid>
      <w:tr w:rsidR="0037684F" w14:paraId="2E920DC1" w14:textId="77777777" w:rsidTr="003E66DC">
        <w:tc>
          <w:tcPr>
            <w:tcW w:w="3571" w:type="dxa"/>
            <w:tcBorders>
              <w:top w:val="single" w:sz="6" w:space="0" w:color="A9C99D"/>
              <w:left w:val="single" w:sz="6" w:space="0" w:color="A9C99D"/>
              <w:bottom w:val="single" w:sz="6" w:space="0" w:color="A9C99D"/>
              <w:right w:val="single" w:sz="6" w:space="0" w:color="A9C99D"/>
            </w:tcBorders>
            <w:shd w:val="clear" w:color="auto" w:fill="EFF5EA"/>
          </w:tcPr>
          <w:p w14:paraId="65028CA4" w14:textId="3715D4F0" w:rsidR="0037684F" w:rsidRDefault="00000000">
            <w:pPr>
              <w:jc w:val="center"/>
            </w:pPr>
            <w:r>
              <w:lastRenderedPageBreak/>
              <w:br w:type="page"/>
            </w:r>
            <w:r>
              <w:rPr>
                <w:b/>
                <w:color w:val="5D9E52"/>
                <w:sz w:val="28"/>
              </w:rPr>
              <w:t>Chapter</w:t>
            </w:r>
            <w:r>
              <w:rPr>
                <w:b/>
                <w:color w:val="5D9E52"/>
                <w:sz w:val="28"/>
              </w:rPr>
              <w:br/>
              <w:t>1</w:t>
            </w:r>
          </w:p>
        </w:tc>
        <w:tc>
          <w:tcPr>
            <w:tcW w:w="3571" w:type="dxa"/>
            <w:tcBorders>
              <w:top w:val="single" w:sz="0" w:space="0" w:color="FFFFFF"/>
              <w:left w:val="single" w:sz="0" w:space="0" w:color="FFFFFF"/>
              <w:bottom w:val="single" w:sz="0" w:space="0" w:color="FFFFFF"/>
              <w:right w:val="single" w:sz="0" w:space="0" w:color="FFFFFF"/>
            </w:tcBorders>
          </w:tcPr>
          <w:p w14:paraId="2DDA6644" w14:textId="77777777" w:rsidR="0037684F" w:rsidRDefault="00000000">
            <w:pPr>
              <w:rPr>
                <w:lang w:eastAsia="ja-JP"/>
              </w:rPr>
            </w:pPr>
            <w:r>
              <w:rPr>
                <w:b/>
                <w:color w:val="5D9E52"/>
                <w:sz w:val="21"/>
                <w:lang w:eastAsia="ja-JP"/>
              </w:rPr>
              <w:t>訪問介護の仕事を知る</w:t>
            </w:r>
          </w:p>
        </w:tc>
      </w:tr>
    </w:tbl>
    <w:p w14:paraId="342670CB" w14:textId="77777777" w:rsidR="0037684F" w:rsidRDefault="00000000">
      <w:pPr>
        <w:pStyle w:val="PageTitle"/>
        <w:spacing w:before="80" w:after="80"/>
        <w:rPr>
          <w:lang w:eastAsia="ja-JP"/>
        </w:rPr>
      </w:pPr>
      <w:r>
        <w:rPr>
          <w:lang w:eastAsia="ja-JP"/>
        </w:rPr>
        <w:t>訪問介護員に求められる「3つの力」</w:t>
      </w:r>
    </w:p>
    <w:p w14:paraId="41C1E0C1" w14:textId="77777777" w:rsidR="0037684F" w:rsidRDefault="00000000">
      <w:pPr>
        <w:rPr>
          <w:lang w:eastAsia="ja-JP"/>
        </w:rPr>
      </w:pPr>
      <w:r>
        <w:rPr>
          <w:lang w:eastAsia="ja-JP"/>
        </w:rPr>
        <w:t>訪問介護員は、決められた支援を行うだけではありません。利用者さんの暮らしを支えるために、大切にしたい3つの力があります。</w:t>
      </w:r>
    </w:p>
    <w:tbl>
      <w:tblPr>
        <w:tblW w:w="0" w:type="auto"/>
        <w:jc w:val="center"/>
        <w:tblLook w:val="04A0" w:firstRow="1" w:lastRow="0" w:firstColumn="1" w:lastColumn="0" w:noHBand="0" w:noVBand="1"/>
      </w:tblPr>
      <w:tblGrid>
        <w:gridCol w:w="7123"/>
      </w:tblGrid>
      <w:tr w:rsidR="0037684F" w14:paraId="04971F2A" w14:textId="77777777" w:rsidTr="001D366B">
        <w:trPr>
          <w:jc w:val="center"/>
        </w:trPr>
        <w:tc>
          <w:tcPr>
            <w:tcW w:w="7123" w:type="dxa"/>
            <w:tcBorders>
              <w:top w:val="single" w:sz="8" w:space="0" w:color="9CC38D"/>
              <w:left w:val="single" w:sz="8" w:space="0" w:color="9CC38D"/>
              <w:bottom w:val="single" w:sz="8" w:space="0" w:color="9CC38D"/>
              <w:right w:val="single" w:sz="8" w:space="0" w:color="9CC38D"/>
            </w:tcBorders>
            <w:shd w:val="clear" w:color="auto" w:fill="F4F8F1"/>
          </w:tcPr>
          <w:p w14:paraId="45D8311E" w14:textId="77777777" w:rsidR="0037684F" w:rsidRDefault="00000000">
            <w:pPr>
              <w:rPr>
                <w:lang w:eastAsia="ja-JP"/>
              </w:rPr>
            </w:pPr>
            <w:r>
              <w:rPr>
                <w:b/>
                <w:color w:val="3F3A37"/>
                <w:sz w:val="22"/>
                <w:lang w:eastAsia="ja-JP"/>
              </w:rPr>
              <w:t>① 観察する力</w:t>
            </w:r>
          </w:p>
          <w:p w14:paraId="11E1200C" w14:textId="77777777" w:rsidR="0037684F" w:rsidRDefault="00000000">
            <w:pPr>
              <w:spacing w:after="40"/>
              <w:rPr>
                <w:lang w:eastAsia="ja-JP"/>
              </w:rPr>
            </w:pPr>
            <w:r>
              <w:rPr>
                <w:lang w:eastAsia="ja-JP"/>
              </w:rPr>
              <w:t>表情・声・動き・食事・生活環境などから、「いつもと違う」に気付く力。</w:t>
            </w:r>
          </w:p>
        </w:tc>
      </w:tr>
    </w:tbl>
    <w:p w14:paraId="34934794" w14:textId="77777777" w:rsidR="0037684F" w:rsidRDefault="0037684F">
      <w:pPr>
        <w:spacing w:after="0"/>
        <w:rPr>
          <w:lang w:eastAsia="ja-JP"/>
        </w:rPr>
      </w:pPr>
    </w:p>
    <w:p w14:paraId="0AC77A75" w14:textId="77777777" w:rsidR="001D366B" w:rsidRDefault="001D366B">
      <w:pPr>
        <w:spacing w:after="0"/>
        <w:rPr>
          <w:lang w:eastAsia="ja-JP"/>
        </w:rPr>
      </w:pPr>
    </w:p>
    <w:tbl>
      <w:tblPr>
        <w:tblW w:w="0" w:type="auto"/>
        <w:jc w:val="center"/>
        <w:tblLook w:val="04A0" w:firstRow="1" w:lastRow="0" w:firstColumn="1" w:lastColumn="0" w:noHBand="0" w:noVBand="1"/>
      </w:tblPr>
      <w:tblGrid>
        <w:gridCol w:w="7123"/>
      </w:tblGrid>
      <w:tr w:rsidR="0037684F" w14:paraId="679CD416" w14:textId="77777777">
        <w:trPr>
          <w:jc w:val="center"/>
        </w:trPr>
        <w:tc>
          <w:tcPr>
            <w:tcW w:w="7143" w:type="dxa"/>
            <w:tcBorders>
              <w:top w:val="single" w:sz="8" w:space="0" w:color="D6B24B"/>
              <w:left w:val="single" w:sz="8" w:space="0" w:color="D6B24B"/>
              <w:bottom w:val="single" w:sz="8" w:space="0" w:color="D6B24B"/>
              <w:right w:val="single" w:sz="8" w:space="0" w:color="D6B24B"/>
            </w:tcBorders>
            <w:shd w:val="clear" w:color="auto" w:fill="FFF9E8"/>
          </w:tcPr>
          <w:p w14:paraId="112DD0E2" w14:textId="77777777" w:rsidR="0037684F" w:rsidRDefault="00000000">
            <w:pPr>
              <w:rPr>
                <w:lang w:eastAsia="ja-JP"/>
              </w:rPr>
            </w:pPr>
            <w:r>
              <w:rPr>
                <w:b/>
                <w:color w:val="3F3A37"/>
                <w:sz w:val="22"/>
                <w:lang w:eastAsia="ja-JP"/>
              </w:rPr>
              <w:t>② 考える力</w:t>
            </w:r>
          </w:p>
          <w:p w14:paraId="25B338F5" w14:textId="77777777" w:rsidR="0037684F" w:rsidRDefault="00000000">
            <w:pPr>
              <w:spacing w:after="40"/>
              <w:rPr>
                <w:lang w:eastAsia="ja-JP"/>
              </w:rPr>
            </w:pPr>
            <w:r>
              <w:rPr>
                <w:lang w:eastAsia="ja-JP"/>
              </w:rPr>
              <w:t>気付いたことに対して、「なぜだろう」「どうしたらよいだろう」と、利用者さんの立場や安全を考える力。</w:t>
            </w:r>
          </w:p>
        </w:tc>
      </w:tr>
    </w:tbl>
    <w:p w14:paraId="06813BF8" w14:textId="77777777" w:rsidR="0037684F" w:rsidRDefault="0037684F">
      <w:pPr>
        <w:spacing w:after="0"/>
        <w:rPr>
          <w:lang w:eastAsia="ja-JP"/>
        </w:rPr>
      </w:pPr>
    </w:p>
    <w:p w14:paraId="32C35D51" w14:textId="77777777" w:rsidR="001D366B" w:rsidRDefault="001D366B">
      <w:pPr>
        <w:spacing w:after="0"/>
        <w:rPr>
          <w:lang w:eastAsia="ja-JP"/>
        </w:rPr>
      </w:pPr>
    </w:p>
    <w:tbl>
      <w:tblPr>
        <w:tblW w:w="0" w:type="auto"/>
        <w:jc w:val="center"/>
        <w:tblLook w:val="04A0" w:firstRow="1" w:lastRow="0" w:firstColumn="1" w:lastColumn="0" w:noHBand="0" w:noVBand="1"/>
      </w:tblPr>
      <w:tblGrid>
        <w:gridCol w:w="7123"/>
      </w:tblGrid>
      <w:tr w:rsidR="0037684F" w14:paraId="741445D4" w14:textId="77777777">
        <w:trPr>
          <w:jc w:val="center"/>
        </w:trPr>
        <w:tc>
          <w:tcPr>
            <w:tcW w:w="7143" w:type="dxa"/>
            <w:tcBorders>
              <w:top w:val="single" w:sz="8" w:space="0" w:color="8CB8CC"/>
              <w:left w:val="single" w:sz="8" w:space="0" w:color="8CB8CC"/>
              <w:bottom w:val="single" w:sz="8" w:space="0" w:color="8CB8CC"/>
              <w:right w:val="single" w:sz="8" w:space="0" w:color="8CB8CC"/>
            </w:tcBorders>
            <w:shd w:val="clear" w:color="auto" w:fill="F2F8FB"/>
          </w:tcPr>
          <w:p w14:paraId="26E642C1" w14:textId="77777777" w:rsidR="0037684F" w:rsidRDefault="00000000">
            <w:pPr>
              <w:rPr>
                <w:lang w:eastAsia="ja-JP"/>
              </w:rPr>
            </w:pPr>
            <w:r>
              <w:rPr>
                <w:b/>
                <w:color w:val="3F3A37"/>
                <w:sz w:val="22"/>
                <w:lang w:eastAsia="ja-JP"/>
              </w:rPr>
              <w:t>③ つなぐ力</w:t>
            </w:r>
          </w:p>
          <w:p w14:paraId="6A9BBFA6" w14:textId="77777777" w:rsidR="0037684F" w:rsidRDefault="00000000">
            <w:pPr>
              <w:spacing w:after="40"/>
              <w:rPr>
                <w:lang w:eastAsia="ja-JP"/>
              </w:rPr>
            </w:pPr>
            <w:r>
              <w:rPr>
                <w:lang w:eastAsia="ja-JP"/>
              </w:rPr>
              <w:t>自分だけで抱え込まず、気付いたことや必要な情報を事業所や多職種へ伝え、次の支援につなげる力。</w:t>
            </w:r>
          </w:p>
        </w:tc>
      </w:tr>
    </w:tbl>
    <w:p w14:paraId="48C7BFE4" w14:textId="77777777" w:rsidR="0037684F" w:rsidRDefault="0037684F">
      <w:pPr>
        <w:spacing w:after="0"/>
        <w:rPr>
          <w:lang w:eastAsia="ja-JP"/>
        </w:rPr>
      </w:pPr>
    </w:p>
    <w:p w14:paraId="20B6781C" w14:textId="77777777" w:rsidR="001D366B" w:rsidRDefault="001D366B">
      <w:pPr>
        <w:spacing w:after="0"/>
        <w:rPr>
          <w:lang w:eastAsia="ja-JP"/>
        </w:rPr>
      </w:pPr>
    </w:p>
    <w:tbl>
      <w:tblPr>
        <w:tblW w:w="0" w:type="auto"/>
        <w:jc w:val="center"/>
        <w:tblLook w:val="04A0" w:firstRow="1" w:lastRow="0" w:firstColumn="1" w:lastColumn="0" w:noHBand="0" w:noVBand="1"/>
      </w:tblPr>
      <w:tblGrid>
        <w:gridCol w:w="7123"/>
      </w:tblGrid>
      <w:tr w:rsidR="0037684F" w14:paraId="29093829" w14:textId="77777777">
        <w:trPr>
          <w:jc w:val="center"/>
        </w:trPr>
        <w:tc>
          <w:tcPr>
            <w:tcW w:w="7143" w:type="dxa"/>
            <w:tcBorders>
              <w:top w:val="single" w:sz="8" w:space="0" w:color="B8B8B8"/>
              <w:left w:val="single" w:sz="8" w:space="0" w:color="B8B8B8"/>
              <w:bottom w:val="single" w:sz="8" w:space="0" w:color="B8B8B8"/>
              <w:right w:val="single" w:sz="8" w:space="0" w:color="B8B8B8"/>
            </w:tcBorders>
            <w:shd w:val="clear" w:color="auto" w:fill="F6F6F6"/>
          </w:tcPr>
          <w:p w14:paraId="32195AA1" w14:textId="77777777" w:rsidR="0037684F" w:rsidRDefault="00000000">
            <w:pPr>
              <w:rPr>
                <w:lang w:eastAsia="ja-JP"/>
              </w:rPr>
            </w:pPr>
            <w:r>
              <w:rPr>
                <w:b/>
                <w:color w:val="3F3A37"/>
                <w:sz w:val="22"/>
                <w:lang w:eastAsia="ja-JP"/>
              </w:rPr>
              <w:t>観察する → 考える → つなぐ</w:t>
            </w:r>
          </w:p>
          <w:p w14:paraId="11B6B34C" w14:textId="77777777" w:rsidR="0037684F" w:rsidRDefault="00000000">
            <w:pPr>
              <w:spacing w:after="40"/>
              <w:rPr>
                <w:lang w:eastAsia="ja-JP"/>
              </w:rPr>
            </w:pPr>
            <w:r>
              <w:rPr>
                <w:lang w:eastAsia="ja-JP"/>
              </w:rPr>
              <w:t>まず気付く。そして考える。必要な人へつなぐ。この積み重ねが、利用者さんの安心した生活を支えていきます。</w:t>
            </w:r>
          </w:p>
        </w:tc>
      </w:tr>
    </w:tbl>
    <w:p w14:paraId="61BC56A8" w14:textId="77777777" w:rsidR="0037684F" w:rsidRDefault="0037684F">
      <w:pPr>
        <w:spacing w:after="0"/>
        <w:rPr>
          <w:lang w:eastAsia="ja-JP"/>
        </w:rPr>
      </w:pPr>
    </w:p>
    <w:p w14:paraId="11555C1A" w14:textId="77777777" w:rsidR="0037684F" w:rsidRDefault="00000000">
      <w:pPr>
        <w:spacing w:before="80"/>
        <w:jc w:val="center"/>
      </w:pPr>
      <w:r>
        <w:rPr>
          <w:color w:val="666666"/>
          <w:sz w:val="16"/>
        </w:rPr>
        <w:t>—  6  —</w:t>
      </w:r>
    </w:p>
    <w:tbl>
      <w:tblPr>
        <w:tblW w:w="7142" w:type="dxa"/>
        <w:tblLayout w:type="fixed"/>
        <w:tblLook w:val="04A0" w:firstRow="1" w:lastRow="0" w:firstColumn="1" w:lastColumn="0" w:noHBand="0" w:noVBand="1"/>
      </w:tblPr>
      <w:tblGrid>
        <w:gridCol w:w="3571"/>
        <w:gridCol w:w="3571"/>
      </w:tblGrid>
      <w:tr w:rsidR="0037684F" w14:paraId="0FCC0E26" w14:textId="77777777" w:rsidTr="001D366B">
        <w:tc>
          <w:tcPr>
            <w:tcW w:w="3571" w:type="dxa"/>
            <w:tcBorders>
              <w:top w:val="single" w:sz="6" w:space="0" w:color="A9C99D"/>
              <w:left w:val="single" w:sz="6" w:space="0" w:color="A9C99D"/>
              <w:bottom w:val="single" w:sz="6" w:space="0" w:color="A9C99D"/>
              <w:right w:val="single" w:sz="6" w:space="0" w:color="A9C99D"/>
            </w:tcBorders>
            <w:shd w:val="clear" w:color="auto" w:fill="EFF5EA"/>
          </w:tcPr>
          <w:p w14:paraId="2C457D12" w14:textId="132A8555" w:rsidR="0037684F" w:rsidRDefault="00000000">
            <w:pPr>
              <w:jc w:val="center"/>
            </w:pPr>
            <w:r>
              <w:lastRenderedPageBreak/>
              <w:br w:type="page"/>
            </w:r>
            <w:r>
              <w:rPr>
                <w:b/>
                <w:color w:val="5D9E52"/>
                <w:sz w:val="28"/>
              </w:rPr>
              <w:t>Chapter</w:t>
            </w:r>
            <w:r>
              <w:rPr>
                <w:b/>
                <w:color w:val="5D9E52"/>
                <w:sz w:val="28"/>
              </w:rPr>
              <w:br/>
              <w:t>1</w:t>
            </w:r>
          </w:p>
        </w:tc>
        <w:tc>
          <w:tcPr>
            <w:tcW w:w="3571" w:type="dxa"/>
            <w:tcBorders>
              <w:top w:val="single" w:sz="0" w:space="0" w:color="FFFFFF"/>
              <w:left w:val="single" w:sz="0" w:space="0" w:color="FFFFFF"/>
              <w:bottom w:val="single" w:sz="0" w:space="0" w:color="FFFFFF"/>
              <w:right w:val="single" w:sz="0" w:space="0" w:color="FFFFFF"/>
            </w:tcBorders>
          </w:tcPr>
          <w:p w14:paraId="00DBEAD1" w14:textId="77777777" w:rsidR="0037684F" w:rsidRDefault="00000000">
            <w:pPr>
              <w:rPr>
                <w:lang w:eastAsia="ja-JP"/>
              </w:rPr>
            </w:pPr>
            <w:r>
              <w:rPr>
                <w:b/>
                <w:color w:val="5D9E52"/>
                <w:sz w:val="21"/>
                <w:lang w:eastAsia="ja-JP"/>
              </w:rPr>
              <w:t>訪問介護の仕事を知る</w:t>
            </w:r>
          </w:p>
        </w:tc>
      </w:tr>
    </w:tbl>
    <w:p w14:paraId="22478074" w14:textId="77777777" w:rsidR="0037684F" w:rsidRDefault="00000000">
      <w:pPr>
        <w:pStyle w:val="PageTitle"/>
        <w:spacing w:before="80" w:after="80"/>
        <w:rPr>
          <w:lang w:eastAsia="ja-JP"/>
        </w:rPr>
      </w:pPr>
      <w:r>
        <w:rPr>
          <w:lang w:eastAsia="ja-JP"/>
        </w:rPr>
        <w:t>訪問介護員の一日の流れ</w:t>
      </w:r>
    </w:p>
    <w:p w14:paraId="2C17AD68" w14:textId="77777777" w:rsidR="0037684F" w:rsidRDefault="00000000">
      <w:pPr>
        <w:rPr>
          <w:lang w:eastAsia="ja-JP"/>
        </w:rPr>
      </w:pPr>
      <w:r>
        <w:rPr>
          <w:lang w:eastAsia="ja-JP"/>
        </w:rPr>
        <w:t>訪問介護は、利用者さんごとに決められた時間にご自宅を訪問し、サービスを提供します。</w:t>
      </w:r>
    </w:p>
    <w:p w14:paraId="56942C66" w14:textId="77777777" w:rsidR="001D366B" w:rsidRDefault="001D366B">
      <w:pPr>
        <w:rPr>
          <w:lang w:eastAsia="ja-JP"/>
        </w:rPr>
      </w:pPr>
    </w:p>
    <w:tbl>
      <w:tblPr>
        <w:tblW w:w="0" w:type="auto"/>
        <w:jc w:val="center"/>
        <w:tblLook w:val="04A0" w:firstRow="1" w:lastRow="0" w:firstColumn="1" w:lastColumn="0" w:noHBand="0" w:noVBand="1"/>
      </w:tblPr>
      <w:tblGrid>
        <w:gridCol w:w="7123"/>
      </w:tblGrid>
      <w:tr w:rsidR="0037684F" w14:paraId="72560459" w14:textId="77777777">
        <w:trPr>
          <w:jc w:val="center"/>
        </w:trPr>
        <w:tc>
          <w:tcPr>
            <w:tcW w:w="7143" w:type="dxa"/>
            <w:tcBorders>
              <w:top w:val="single" w:sz="8" w:space="0" w:color="9CC38D"/>
              <w:left w:val="single" w:sz="8" w:space="0" w:color="9CC38D"/>
              <w:bottom w:val="single" w:sz="8" w:space="0" w:color="9CC38D"/>
              <w:right w:val="single" w:sz="8" w:space="0" w:color="9CC38D"/>
            </w:tcBorders>
            <w:shd w:val="clear" w:color="auto" w:fill="F4F8F1"/>
          </w:tcPr>
          <w:p w14:paraId="23644703" w14:textId="77777777" w:rsidR="0037684F" w:rsidRDefault="00000000">
            <w:pPr>
              <w:rPr>
                <w:lang w:eastAsia="ja-JP"/>
              </w:rPr>
            </w:pPr>
            <w:r>
              <w:rPr>
                <w:b/>
                <w:color w:val="3F3A37"/>
                <w:sz w:val="22"/>
                <w:lang w:eastAsia="ja-JP"/>
              </w:rPr>
              <w:t>基本の流れ</w:t>
            </w:r>
          </w:p>
          <w:p w14:paraId="59050036" w14:textId="77777777" w:rsidR="0037684F" w:rsidRDefault="00000000">
            <w:pPr>
              <w:spacing w:after="40"/>
              <w:rPr>
                <w:lang w:eastAsia="ja-JP"/>
              </w:rPr>
            </w:pPr>
            <w:r>
              <w:rPr>
                <w:lang w:eastAsia="ja-JP"/>
              </w:rPr>
              <w:t>① 訪問前　予定・支援内容・申し送り・持ち物を確認する。</w:t>
            </w:r>
          </w:p>
          <w:p w14:paraId="2FE61011" w14:textId="77777777" w:rsidR="0037684F" w:rsidRDefault="00000000">
            <w:pPr>
              <w:spacing w:after="40"/>
              <w:rPr>
                <w:lang w:eastAsia="ja-JP"/>
              </w:rPr>
            </w:pPr>
            <w:r>
              <w:rPr>
                <w:lang w:eastAsia="ja-JP"/>
              </w:rPr>
              <w:t>② 訪問　あいさつをして、利用者さんの体調や様子を確認する。</w:t>
            </w:r>
          </w:p>
          <w:p w14:paraId="2803224F" w14:textId="77777777" w:rsidR="0037684F" w:rsidRDefault="00000000">
            <w:pPr>
              <w:spacing w:after="40"/>
              <w:rPr>
                <w:lang w:eastAsia="ja-JP"/>
              </w:rPr>
            </w:pPr>
            <w:r>
              <w:rPr>
                <w:lang w:eastAsia="ja-JP"/>
              </w:rPr>
              <w:t>③ サービス　支援内容に沿って、安全と自立支援を意識しながらサービスを行う。</w:t>
            </w:r>
          </w:p>
          <w:p w14:paraId="1B480B24" w14:textId="0A8B9DC4" w:rsidR="0037684F" w:rsidRDefault="00000000">
            <w:pPr>
              <w:spacing w:after="40"/>
              <w:rPr>
                <w:lang w:eastAsia="ja-JP"/>
              </w:rPr>
            </w:pPr>
            <w:r>
              <w:rPr>
                <w:lang w:eastAsia="ja-JP"/>
              </w:rPr>
              <w:t xml:space="preserve">④ 終了・記録　</w:t>
            </w:r>
            <w:r w:rsidR="005671B1">
              <w:rPr>
                <w:rFonts w:hint="eastAsia"/>
                <w:lang w:eastAsia="ja-JP"/>
              </w:rPr>
              <w:t>支援のやり残しがないか確認し記録を残す。挨拶をして退室する。</w:t>
            </w:r>
          </w:p>
          <w:p w14:paraId="35E020C5" w14:textId="77777777" w:rsidR="0037684F" w:rsidRDefault="00000000">
            <w:pPr>
              <w:spacing w:after="40"/>
              <w:rPr>
                <w:lang w:eastAsia="ja-JP"/>
              </w:rPr>
            </w:pPr>
            <w:r>
              <w:rPr>
                <w:lang w:eastAsia="ja-JP"/>
              </w:rPr>
              <w:t>⑤ 次の支援へ　必要な情報を共有し、次の訪問につなげる。</w:t>
            </w:r>
          </w:p>
        </w:tc>
      </w:tr>
    </w:tbl>
    <w:p w14:paraId="68F1C1EA" w14:textId="77777777" w:rsidR="0037684F" w:rsidRDefault="0037684F">
      <w:pPr>
        <w:spacing w:after="0"/>
        <w:rPr>
          <w:lang w:eastAsia="ja-JP"/>
        </w:rPr>
      </w:pPr>
    </w:p>
    <w:p w14:paraId="1DB7789C" w14:textId="77777777" w:rsidR="001D366B" w:rsidRDefault="001D366B">
      <w:pPr>
        <w:spacing w:after="0"/>
        <w:rPr>
          <w:lang w:eastAsia="ja-JP"/>
        </w:rPr>
      </w:pPr>
    </w:p>
    <w:tbl>
      <w:tblPr>
        <w:tblW w:w="0" w:type="auto"/>
        <w:jc w:val="center"/>
        <w:tblLook w:val="04A0" w:firstRow="1" w:lastRow="0" w:firstColumn="1" w:lastColumn="0" w:noHBand="0" w:noVBand="1"/>
      </w:tblPr>
      <w:tblGrid>
        <w:gridCol w:w="7123"/>
      </w:tblGrid>
      <w:tr w:rsidR="0037684F" w14:paraId="0221E379" w14:textId="77777777">
        <w:trPr>
          <w:jc w:val="center"/>
        </w:trPr>
        <w:tc>
          <w:tcPr>
            <w:tcW w:w="7143" w:type="dxa"/>
            <w:tcBorders>
              <w:top w:val="single" w:sz="8" w:space="0" w:color="D6B24B"/>
              <w:left w:val="single" w:sz="8" w:space="0" w:color="D6B24B"/>
              <w:bottom w:val="single" w:sz="8" w:space="0" w:color="D6B24B"/>
              <w:right w:val="single" w:sz="8" w:space="0" w:color="D6B24B"/>
            </w:tcBorders>
            <w:shd w:val="clear" w:color="auto" w:fill="FFF9E8"/>
          </w:tcPr>
          <w:p w14:paraId="1DA92A51" w14:textId="77777777" w:rsidR="0037684F" w:rsidRDefault="00000000">
            <w:pPr>
              <w:rPr>
                <w:lang w:eastAsia="ja-JP"/>
              </w:rPr>
            </w:pPr>
            <w:r>
              <w:rPr>
                <w:b/>
                <w:color w:val="3F3A37"/>
                <w:sz w:val="22"/>
                <w:lang w:eastAsia="ja-JP"/>
              </w:rPr>
              <w:t>大切にしたい3つの約束</w:t>
            </w:r>
          </w:p>
          <w:p w14:paraId="7DC92603" w14:textId="77777777" w:rsidR="0037684F" w:rsidRDefault="00000000">
            <w:pPr>
              <w:spacing w:after="40"/>
              <w:rPr>
                <w:lang w:eastAsia="ja-JP"/>
              </w:rPr>
            </w:pPr>
            <w:r>
              <w:rPr>
                <w:lang w:eastAsia="ja-JP"/>
              </w:rPr>
              <w:t>1｜利用者さんを尊重する　その方の思いや生活習慣を大切にします。</w:t>
            </w:r>
          </w:p>
          <w:p w14:paraId="28C430F6" w14:textId="77777777" w:rsidR="0037684F" w:rsidRDefault="00000000">
            <w:pPr>
              <w:spacing w:after="40"/>
              <w:rPr>
                <w:lang w:eastAsia="ja-JP"/>
              </w:rPr>
            </w:pPr>
            <w:r>
              <w:rPr>
                <w:lang w:eastAsia="ja-JP"/>
              </w:rPr>
              <w:t>2｜分からないことを自己判断しない　迷ったときは確認・相談します。</w:t>
            </w:r>
          </w:p>
          <w:p w14:paraId="09970831" w14:textId="77777777" w:rsidR="0037684F" w:rsidRDefault="00000000">
            <w:pPr>
              <w:spacing w:after="40"/>
              <w:rPr>
                <w:lang w:eastAsia="ja-JP"/>
              </w:rPr>
            </w:pPr>
            <w:r>
              <w:rPr>
                <w:lang w:eastAsia="ja-JP"/>
              </w:rPr>
              <w:t>3｜「いつもと違う」に気付く　小さな変化を見逃さず、必要な支援につなげます。</w:t>
            </w:r>
          </w:p>
        </w:tc>
      </w:tr>
    </w:tbl>
    <w:p w14:paraId="692037C0" w14:textId="77777777" w:rsidR="0037684F" w:rsidRDefault="0037684F">
      <w:pPr>
        <w:spacing w:after="0"/>
        <w:rPr>
          <w:lang w:eastAsia="ja-JP"/>
        </w:rPr>
      </w:pPr>
    </w:p>
    <w:p w14:paraId="2676F530" w14:textId="1FFC9007" w:rsidR="001D366B" w:rsidRDefault="001D366B">
      <w:pPr>
        <w:spacing w:after="0"/>
        <w:rPr>
          <w:lang w:eastAsia="ja-JP"/>
        </w:rPr>
      </w:pPr>
    </w:p>
    <w:p w14:paraId="55E1165E" w14:textId="77777777" w:rsidR="001D366B" w:rsidRDefault="001D366B">
      <w:pPr>
        <w:spacing w:after="0"/>
        <w:rPr>
          <w:lang w:eastAsia="ja-JP"/>
        </w:rPr>
      </w:pPr>
    </w:p>
    <w:p w14:paraId="7C088B11" w14:textId="77777777" w:rsidR="001D366B" w:rsidRDefault="001D366B">
      <w:pPr>
        <w:spacing w:after="0"/>
        <w:rPr>
          <w:lang w:eastAsia="ja-JP"/>
        </w:rPr>
      </w:pPr>
    </w:p>
    <w:p w14:paraId="2FBF22D7" w14:textId="77777777" w:rsidR="001D366B" w:rsidRDefault="001D366B">
      <w:pPr>
        <w:spacing w:after="0"/>
        <w:rPr>
          <w:lang w:eastAsia="ja-JP"/>
        </w:rPr>
      </w:pPr>
    </w:p>
    <w:p w14:paraId="1407B3B2" w14:textId="77777777" w:rsidR="0037684F" w:rsidRDefault="00000000">
      <w:pPr>
        <w:spacing w:before="80"/>
        <w:jc w:val="center"/>
      </w:pPr>
      <w:r>
        <w:rPr>
          <w:color w:val="666666"/>
          <w:sz w:val="16"/>
        </w:rPr>
        <w:t>—  7  —</w:t>
      </w:r>
    </w:p>
    <w:tbl>
      <w:tblPr>
        <w:tblW w:w="7142" w:type="dxa"/>
        <w:tblLayout w:type="fixed"/>
        <w:tblLook w:val="04A0" w:firstRow="1" w:lastRow="0" w:firstColumn="1" w:lastColumn="0" w:noHBand="0" w:noVBand="1"/>
      </w:tblPr>
      <w:tblGrid>
        <w:gridCol w:w="3571"/>
        <w:gridCol w:w="3571"/>
      </w:tblGrid>
      <w:tr w:rsidR="0037684F" w14:paraId="711A47D6" w14:textId="77777777" w:rsidTr="003E66DC">
        <w:tc>
          <w:tcPr>
            <w:tcW w:w="3571" w:type="dxa"/>
            <w:tcBorders>
              <w:top w:val="single" w:sz="6" w:space="0" w:color="A9C99D"/>
              <w:left w:val="single" w:sz="6" w:space="0" w:color="A9C99D"/>
              <w:bottom w:val="single" w:sz="6" w:space="0" w:color="A9C99D"/>
              <w:right w:val="single" w:sz="6" w:space="0" w:color="A9C99D"/>
            </w:tcBorders>
            <w:shd w:val="clear" w:color="auto" w:fill="EFF5EA"/>
          </w:tcPr>
          <w:p w14:paraId="482E721A" w14:textId="57C29E87" w:rsidR="0037684F" w:rsidRDefault="00000000">
            <w:pPr>
              <w:jc w:val="center"/>
            </w:pPr>
            <w:r>
              <w:lastRenderedPageBreak/>
              <w:br w:type="page"/>
            </w:r>
            <w:r>
              <w:rPr>
                <w:b/>
                <w:color w:val="5D9E52"/>
                <w:sz w:val="28"/>
              </w:rPr>
              <w:t>Chapter</w:t>
            </w:r>
            <w:r>
              <w:rPr>
                <w:b/>
                <w:color w:val="5D9E52"/>
                <w:sz w:val="28"/>
              </w:rPr>
              <w:br/>
              <w:t>2</w:t>
            </w:r>
          </w:p>
        </w:tc>
        <w:tc>
          <w:tcPr>
            <w:tcW w:w="3571" w:type="dxa"/>
            <w:tcBorders>
              <w:top w:val="single" w:sz="0" w:space="0" w:color="FFFFFF"/>
              <w:left w:val="single" w:sz="0" w:space="0" w:color="FFFFFF"/>
              <w:bottom w:val="single" w:sz="0" w:space="0" w:color="FFFFFF"/>
              <w:right w:val="single" w:sz="0" w:space="0" w:color="FFFFFF"/>
            </w:tcBorders>
          </w:tcPr>
          <w:p w14:paraId="38DC28E9" w14:textId="77777777" w:rsidR="0037684F" w:rsidRDefault="00000000">
            <w:pPr>
              <w:rPr>
                <w:lang w:eastAsia="ja-JP"/>
              </w:rPr>
            </w:pPr>
            <w:r>
              <w:rPr>
                <w:b/>
                <w:color w:val="5D9E52"/>
                <w:sz w:val="21"/>
                <w:lang w:eastAsia="ja-JP"/>
              </w:rPr>
              <w:t>専門職として大切にしたいこと</w:t>
            </w:r>
          </w:p>
        </w:tc>
      </w:tr>
    </w:tbl>
    <w:p w14:paraId="1842CABD" w14:textId="77777777" w:rsidR="0037684F" w:rsidRDefault="00000000">
      <w:pPr>
        <w:pStyle w:val="PageTitle"/>
        <w:spacing w:before="80" w:after="80"/>
        <w:rPr>
          <w:lang w:eastAsia="ja-JP"/>
        </w:rPr>
      </w:pPr>
      <w:r>
        <w:rPr>
          <w:lang w:eastAsia="ja-JP"/>
        </w:rPr>
        <w:t>利用者さんの尊厳</w:t>
      </w:r>
    </w:p>
    <w:p w14:paraId="55688103" w14:textId="77777777" w:rsidR="0037684F" w:rsidRDefault="00000000">
      <w:pPr>
        <w:rPr>
          <w:lang w:eastAsia="ja-JP"/>
        </w:rPr>
      </w:pPr>
      <w:r>
        <w:rPr>
          <w:lang w:eastAsia="ja-JP"/>
        </w:rPr>
        <w:t>訪問介護員は、介護技術を提供するだけではありません。知識や技術を身につけ、利用者さんの思いや生活を理解し、その方にとってより良い支援とは何かを考え続ける専門職です。そして、その土台となるのが「尊厳」です。</w:t>
      </w:r>
    </w:p>
    <w:p w14:paraId="252A2D74" w14:textId="77777777" w:rsidR="0037684F" w:rsidRDefault="00000000">
      <w:pPr>
        <w:rPr>
          <w:lang w:eastAsia="ja-JP"/>
        </w:rPr>
      </w:pPr>
      <w:r>
        <w:rPr>
          <w:lang w:eastAsia="ja-JP"/>
        </w:rPr>
        <w:t>尊厳（そんげん）とは、一人ひとりがその人自身として尊重され、大切にされることです。</w:t>
      </w:r>
    </w:p>
    <w:p w14:paraId="5E1E7B0E" w14:textId="77777777" w:rsidR="0037684F" w:rsidRDefault="00000000">
      <w:pPr>
        <w:rPr>
          <w:lang w:eastAsia="ja-JP"/>
        </w:rPr>
      </w:pPr>
      <w:r>
        <w:rPr>
          <w:lang w:eastAsia="ja-JP"/>
        </w:rPr>
        <w:t>介護が必要になっても、その方の人生や価値観、これまで大切にしてきた生活がなくなるわけではありません。</w:t>
      </w:r>
    </w:p>
    <w:p w14:paraId="52639F9A" w14:textId="77777777" w:rsidR="0037684F" w:rsidRDefault="00000000">
      <w:pPr>
        <w:rPr>
          <w:lang w:eastAsia="ja-JP"/>
        </w:rPr>
      </w:pPr>
      <w:r>
        <w:rPr>
          <w:lang w:eastAsia="ja-JP"/>
        </w:rPr>
        <w:t>「何を着るか」「何を食べるか」「どう過ごしたいか」。日々の小さな選択も、その人らしい生活の一部です。</w:t>
      </w:r>
    </w:p>
    <w:p w14:paraId="52EEB6C7" w14:textId="77777777" w:rsidR="0037684F" w:rsidRDefault="00000000">
      <w:pPr>
        <w:rPr>
          <w:lang w:eastAsia="ja-JP"/>
        </w:rPr>
      </w:pPr>
      <w:r>
        <w:rPr>
          <w:lang w:eastAsia="ja-JP"/>
        </w:rPr>
        <w:t>訪問介護員の考えや都合だけで決めるのではなく、利用者さんの思いや選択を尊重しながら支援することを大切にしましょう。</w:t>
      </w:r>
    </w:p>
    <w:p w14:paraId="6C41F081" w14:textId="77777777" w:rsidR="001D366B" w:rsidRDefault="001D366B">
      <w:pPr>
        <w:rPr>
          <w:lang w:eastAsia="ja-JP"/>
        </w:rPr>
      </w:pPr>
    </w:p>
    <w:tbl>
      <w:tblPr>
        <w:tblW w:w="0" w:type="auto"/>
        <w:jc w:val="center"/>
        <w:tblLook w:val="04A0" w:firstRow="1" w:lastRow="0" w:firstColumn="1" w:lastColumn="0" w:noHBand="0" w:noVBand="1"/>
      </w:tblPr>
      <w:tblGrid>
        <w:gridCol w:w="7123"/>
      </w:tblGrid>
      <w:tr w:rsidR="0037684F" w14:paraId="1877C7C0" w14:textId="77777777">
        <w:trPr>
          <w:jc w:val="center"/>
        </w:trPr>
        <w:tc>
          <w:tcPr>
            <w:tcW w:w="7143" w:type="dxa"/>
            <w:tcBorders>
              <w:top w:val="single" w:sz="8" w:space="0" w:color="D6B24B"/>
              <w:left w:val="single" w:sz="8" w:space="0" w:color="D6B24B"/>
              <w:bottom w:val="single" w:sz="8" w:space="0" w:color="D6B24B"/>
              <w:right w:val="single" w:sz="8" w:space="0" w:color="D6B24B"/>
            </w:tcBorders>
            <w:shd w:val="clear" w:color="auto" w:fill="FFF9E8"/>
          </w:tcPr>
          <w:p w14:paraId="2AE6D659" w14:textId="77777777" w:rsidR="0037684F" w:rsidRDefault="00000000">
            <w:pPr>
              <w:rPr>
                <w:lang w:eastAsia="ja-JP"/>
              </w:rPr>
            </w:pPr>
            <w:r>
              <w:rPr>
                <w:b/>
                <w:color w:val="3F3A37"/>
                <w:sz w:val="22"/>
                <w:lang w:eastAsia="ja-JP"/>
              </w:rPr>
              <w:t>POINT</w:t>
            </w:r>
          </w:p>
          <w:p w14:paraId="74B9D6F1" w14:textId="77777777" w:rsidR="0037684F" w:rsidRDefault="00000000">
            <w:pPr>
              <w:spacing w:after="40"/>
              <w:rPr>
                <w:lang w:eastAsia="ja-JP"/>
              </w:rPr>
            </w:pPr>
            <w:r>
              <w:rPr>
                <w:lang w:eastAsia="ja-JP"/>
              </w:rPr>
              <w:t>介護を受ける人ではなく、一人の人として向き合う。</w:t>
            </w:r>
          </w:p>
        </w:tc>
      </w:tr>
    </w:tbl>
    <w:p w14:paraId="4636CF51" w14:textId="77777777" w:rsidR="0037684F" w:rsidRDefault="0037684F">
      <w:pPr>
        <w:spacing w:after="0"/>
        <w:rPr>
          <w:lang w:eastAsia="ja-JP"/>
        </w:rPr>
      </w:pPr>
    </w:p>
    <w:p w14:paraId="7CCCB819" w14:textId="77777777" w:rsidR="001D366B" w:rsidRDefault="001D366B">
      <w:pPr>
        <w:spacing w:after="0"/>
        <w:rPr>
          <w:lang w:eastAsia="ja-JP"/>
        </w:rPr>
      </w:pPr>
    </w:p>
    <w:tbl>
      <w:tblPr>
        <w:tblW w:w="0" w:type="auto"/>
        <w:jc w:val="center"/>
        <w:tblLook w:val="04A0" w:firstRow="1" w:lastRow="0" w:firstColumn="1" w:lastColumn="0" w:noHBand="0" w:noVBand="1"/>
      </w:tblPr>
      <w:tblGrid>
        <w:gridCol w:w="7123"/>
      </w:tblGrid>
      <w:tr w:rsidR="0037684F" w14:paraId="5A78BEBE" w14:textId="77777777">
        <w:trPr>
          <w:jc w:val="center"/>
        </w:trPr>
        <w:tc>
          <w:tcPr>
            <w:tcW w:w="7143" w:type="dxa"/>
            <w:tcBorders>
              <w:top w:val="single" w:sz="8" w:space="0" w:color="9CC38D"/>
              <w:left w:val="single" w:sz="8" w:space="0" w:color="9CC38D"/>
              <w:bottom w:val="single" w:sz="8" w:space="0" w:color="9CC38D"/>
              <w:right w:val="single" w:sz="8" w:space="0" w:color="9CC38D"/>
            </w:tcBorders>
            <w:shd w:val="clear" w:color="auto" w:fill="F4F8F1"/>
          </w:tcPr>
          <w:p w14:paraId="3FBC239A" w14:textId="77777777" w:rsidR="0037684F" w:rsidRDefault="00000000">
            <w:pPr>
              <w:rPr>
                <w:lang w:eastAsia="ja-JP"/>
              </w:rPr>
            </w:pPr>
            <w:r>
              <w:rPr>
                <w:b/>
                <w:color w:val="3F3A37"/>
                <w:sz w:val="22"/>
                <w:lang w:eastAsia="ja-JP"/>
              </w:rPr>
              <w:t>考えてみよう</w:t>
            </w:r>
          </w:p>
          <w:p w14:paraId="2FAEA83B" w14:textId="77777777" w:rsidR="0037684F" w:rsidRDefault="00000000">
            <w:pPr>
              <w:spacing w:after="40"/>
              <w:rPr>
                <w:lang w:eastAsia="ja-JP"/>
              </w:rPr>
            </w:pPr>
            <w:r>
              <w:rPr>
                <w:lang w:eastAsia="ja-JP"/>
              </w:rPr>
              <w:t>利用者さんが、自分で服を選ぼうとしています。あなたから見ると、別の服の方が着替えやすそうです。あなたなら、どのように関わりますか？</w:t>
            </w:r>
          </w:p>
        </w:tc>
      </w:tr>
    </w:tbl>
    <w:p w14:paraId="5E3ACFD3" w14:textId="77777777" w:rsidR="001D366B" w:rsidRDefault="001D366B">
      <w:pPr>
        <w:spacing w:after="0"/>
        <w:rPr>
          <w:lang w:eastAsia="ja-JP"/>
        </w:rPr>
      </w:pPr>
    </w:p>
    <w:p w14:paraId="0AB4E4DB" w14:textId="77777777" w:rsidR="0037684F" w:rsidRDefault="00000000">
      <w:pPr>
        <w:spacing w:before="80"/>
        <w:jc w:val="center"/>
      </w:pPr>
      <w:r>
        <w:rPr>
          <w:color w:val="666666"/>
          <w:sz w:val="16"/>
        </w:rPr>
        <w:t>—  8  —</w:t>
      </w:r>
    </w:p>
    <w:tbl>
      <w:tblPr>
        <w:tblW w:w="7142" w:type="dxa"/>
        <w:tblLayout w:type="fixed"/>
        <w:tblLook w:val="04A0" w:firstRow="1" w:lastRow="0" w:firstColumn="1" w:lastColumn="0" w:noHBand="0" w:noVBand="1"/>
      </w:tblPr>
      <w:tblGrid>
        <w:gridCol w:w="3571"/>
        <w:gridCol w:w="3571"/>
      </w:tblGrid>
      <w:tr w:rsidR="0037684F" w14:paraId="3A6ECB5C" w14:textId="77777777" w:rsidTr="00611FA0">
        <w:tc>
          <w:tcPr>
            <w:tcW w:w="3571" w:type="dxa"/>
            <w:tcBorders>
              <w:top w:val="single" w:sz="6" w:space="0" w:color="A9C99D"/>
              <w:left w:val="single" w:sz="6" w:space="0" w:color="A9C99D"/>
              <w:bottom w:val="single" w:sz="6" w:space="0" w:color="A9C99D"/>
              <w:right w:val="single" w:sz="6" w:space="0" w:color="A9C99D"/>
            </w:tcBorders>
            <w:shd w:val="clear" w:color="auto" w:fill="EFF5EA"/>
          </w:tcPr>
          <w:p w14:paraId="4F0C24C8" w14:textId="438D7592" w:rsidR="0037684F" w:rsidRDefault="00000000">
            <w:pPr>
              <w:jc w:val="center"/>
            </w:pPr>
            <w:r>
              <w:lastRenderedPageBreak/>
              <w:br w:type="page"/>
            </w:r>
            <w:r>
              <w:rPr>
                <w:b/>
                <w:color w:val="5D9E52"/>
                <w:sz w:val="28"/>
              </w:rPr>
              <w:t>Chapter</w:t>
            </w:r>
            <w:r>
              <w:rPr>
                <w:b/>
                <w:color w:val="5D9E52"/>
                <w:sz w:val="28"/>
              </w:rPr>
              <w:br/>
              <w:t>2</w:t>
            </w:r>
          </w:p>
        </w:tc>
        <w:tc>
          <w:tcPr>
            <w:tcW w:w="3571" w:type="dxa"/>
            <w:tcBorders>
              <w:top w:val="single" w:sz="0" w:space="0" w:color="FFFFFF"/>
              <w:left w:val="single" w:sz="0" w:space="0" w:color="FFFFFF"/>
              <w:bottom w:val="single" w:sz="0" w:space="0" w:color="FFFFFF"/>
              <w:right w:val="single" w:sz="0" w:space="0" w:color="FFFFFF"/>
            </w:tcBorders>
          </w:tcPr>
          <w:p w14:paraId="1FEBF6FB" w14:textId="77777777" w:rsidR="0037684F" w:rsidRDefault="00000000">
            <w:pPr>
              <w:rPr>
                <w:lang w:eastAsia="ja-JP"/>
              </w:rPr>
            </w:pPr>
            <w:r>
              <w:rPr>
                <w:b/>
                <w:color w:val="5D9E52"/>
                <w:sz w:val="21"/>
                <w:lang w:eastAsia="ja-JP"/>
              </w:rPr>
              <w:t>専門職として大切にしたいこと</w:t>
            </w:r>
          </w:p>
        </w:tc>
      </w:tr>
    </w:tbl>
    <w:p w14:paraId="477C4989" w14:textId="77777777" w:rsidR="0037684F" w:rsidRDefault="00000000">
      <w:pPr>
        <w:pStyle w:val="PageTitle"/>
        <w:spacing w:before="80" w:after="80"/>
        <w:rPr>
          <w:lang w:eastAsia="ja-JP"/>
        </w:rPr>
      </w:pPr>
      <w:r>
        <w:rPr>
          <w:lang w:eastAsia="ja-JP"/>
        </w:rPr>
        <w:t>自立支援とは</w:t>
      </w:r>
    </w:p>
    <w:p w14:paraId="061DE0B1" w14:textId="77777777" w:rsidR="0037684F" w:rsidRDefault="00000000">
      <w:pPr>
        <w:rPr>
          <w:lang w:eastAsia="ja-JP"/>
        </w:rPr>
      </w:pPr>
      <w:r>
        <w:rPr>
          <w:lang w:eastAsia="ja-JP"/>
        </w:rPr>
        <w:t>自立支援とは、利用者さんが持っている力を活かし、できることをできるだけ続けられるように支援することです。</w:t>
      </w:r>
    </w:p>
    <w:p w14:paraId="4341AA90" w14:textId="77777777" w:rsidR="0037684F" w:rsidRDefault="00000000">
      <w:pPr>
        <w:rPr>
          <w:lang w:eastAsia="ja-JP"/>
        </w:rPr>
      </w:pPr>
      <w:r>
        <w:rPr>
          <w:lang w:eastAsia="ja-JP"/>
        </w:rPr>
        <w:t>介護というと、「できないことを代わりにする」と考えがちですが、すべてを代わりに行うことが、その方にとって良い支援とは限りません。</w:t>
      </w:r>
    </w:p>
    <w:p w14:paraId="49391BFF" w14:textId="77777777" w:rsidR="0037684F" w:rsidRDefault="00000000">
      <w:pPr>
        <w:rPr>
          <w:lang w:eastAsia="ja-JP"/>
        </w:rPr>
      </w:pPr>
      <w:r>
        <w:rPr>
          <w:lang w:eastAsia="ja-JP"/>
        </w:rPr>
        <w:t>例えば、時間はかかっても自分で着替えられる方なら、必要な部分だけを手伝い、できるところは見守る。</w:t>
      </w:r>
    </w:p>
    <w:p w14:paraId="2EF3DCA1" w14:textId="77777777" w:rsidR="0037684F" w:rsidRDefault="00000000">
      <w:pPr>
        <w:rPr>
          <w:lang w:eastAsia="ja-JP"/>
        </w:rPr>
      </w:pPr>
      <w:r>
        <w:rPr>
          <w:lang w:eastAsia="ja-JP"/>
        </w:rPr>
        <w:t>「してあげる」だけではなく、「その人の力を活かす」ことも介護です。</w:t>
      </w:r>
    </w:p>
    <w:p w14:paraId="426F95F0" w14:textId="57C2B297" w:rsidR="00F46A4F" w:rsidRPr="007D3598" w:rsidRDefault="00F46A4F">
      <w:pPr>
        <w:rPr>
          <w:lang w:eastAsia="ja-JP"/>
        </w:rPr>
      </w:pPr>
      <w:r w:rsidRPr="007D3598">
        <w:rPr>
          <w:rFonts w:hint="eastAsia"/>
          <w:lang w:eastAsia="ja-JP"/>
        </w:rPr>
        <w:t>その利用者さんは何が出来て何が必要なのかを見極め、自立を促すような視点を忘れないようにしましょう。</w:t>
      </w:r>
    </w:p>
    <w:p w14:paraId="5C63E1E8" w14:textId="77777777" w:rsidR="0037684F" w:rsidRDefault="00000000">
      <w:pPr>
        <w:rPr>
          <w:lang w:eastAsia="ja-JP"/>
        </w:rPr>
      </w:pPr>
      <w:r>
        <w:rPr>
          <w:lang w:eastAsia="ja-JP"/>
        </w:rPr>
        <w:t>大切なのは、何でも一人でできるようにすることではありません。その方の状態や思いに合わせて、必要なところを支えながら、その人らしい生活を続けられるようにすることが自立支援です。</w:t>
      </w:r>
    </w:p>
    <w:tbl>
      <w:tblPr>
        <w:tblW w:w="0" w:type="auto"/>
        <w:jc w:val="center"/>
        <w:tblLook w:val="04A0" w:firstRow="1" w:lastRow="0" w:firstColumn="1" w:lastColumn="0" w:noHBand="0" w:noVBand="1"/>
      </w:tblPr>
      <w:tblGrid>
        <w:gridCol w:w="7123"/>
      </w:tblGrid>
      <w:tr w:rsidR="0037684F" w14:paraId="34B7DF6E" w14:textId="77777777">
        <w:trPr>
          <w:jc w:val="center"/>
        </w:trPr>
        <w:tc>
          <w:tcPr>
            <w:tcW w:w="7143" w:type="dxa"/>
            <w:tcBorders>
              <w:top w:val="single" w:sz="8" w:space="0" w:color="D6B24B"/>
              <w:left w:val="single" w:sz="8" w:space="0" w:color="D6B24B"/>
              <w:bottom w:val="single" w:sz="8" w:space="0" w:color="D6B24B"/>
              <w:right w:val="single" w:sz="8" w:space="0" w:color="D6B24B"/>
            </w:tcBorders>
            <w:shd w:val="clear" w:color="auto" w:fill="FFF9E8"/>
          </w:tcPr>
          <w:p w14:paraId="7EDE5DD0" w14:textId="77777777" w:rsidR="0037684F" w:rsidRDefault="00000000">
            <w:pPr>
              <w:rPr>
                <w:lang w:eastAsia="ja-JP"/>
              </w:rPr>
            </w:pPr>
            <w:r>
              <w:rPr>
                <w:b/>
                <w:color w:val="3F3A37"/>
                <w:sz w:val="22"/>
                <w:lang w:eastAsia="ja-JP"/>
              </w:rPr>
              <w:t>POINT</w:t>
            </w:r>
          </w:p>
          <w:p w14:paraId="33C20147" w14:textId="77777777" w:rsidR="0037684F" w:rsidRDefault="00000000">
            <w:pPr>
              <w:spacing w:after="40"/>
              <w:rPr>
                <w:lang w:eastAsia="ja-JP"/>
              </w:rPr>
            </w:pPr>
            <w:r>
              <w:rPr>
                <w:lang w:eastAsia="ja-JP"/>
              </w:rPr>
              <w:t>「できないこと」だけでなく、「できること」に目を向けよう。</w:t>
            </w:r>
          </w:p>
        </w:tc>
      </w:tr>
    </w:tbl>
    <w:p w14:paraId="0D034240" w14:textId="77777777" w:rsidR="0037684F" w:rsidRDefault="0037684F">
      <w:pPr>
        <w:spacing w:after="0"/>
        <w:rPr>
          <w:lang w:eastAsia="ja-JP"/>
        </w:rPr>
      </w:pPr>
    </w:p>
    <w:tbl>
      <w:tblPr>
        <w:tblW w:w="0" w:type="auto"/>
        <w:jc w:val="center"/>
        <w:tblLook w:val="04A0" w:firstRow="1" w:lastRow="0" w:firstColumn="1" w:lastColumn="0" w:noHBand="0" w:noVBand="1"/>
      </w:tblPr>
      <w:tblGrid>
        <w:gridCol w:w="7123"/>
      </w:tblGrid>
      <w:tr w:rsidR="00611FA0" w14:paraId="20DAD293" w14:textId="77777777" w:rsidTr="00611FA0">
        <w:trPr>
          <w:jc w:val="center"/>
        </w:trPr>
        <w:tc>
          <w:tcPr>
            <w:tcW w:w="7123" w:type="dxa"/>
            <w:tcBorders>
              <w:top w:val="single" w:sz="8" w:space="0" w:color="9CC38D"/>
              <w:left w:val="single" w:sz="8" w:space="0" w:color="9CC38D"/>
              <w:bottom w:val="single" w:sz="8" w:space="0" w:color="9CC38D"/>
              <w:right w:val="single" w:sz="8" w:space="0" w:color="9CC38D"/>
            </w:tcBorders>
            <w:shd w:val="clear" w:color="auto" w:fill="F4F8F1"/>
          </w:tcPr>
          <w:p w14:paraId="3B92B6C7" w14:textId="77777777" w:rsidR="00611FA0" w:rsidRDefault="00611FA0" w:rsidP="00611FA0">
            <w:pPr>
              <w:rPr>
                <w:lang w:eastAsia="ja-JP"/>
              </w:rPr>
            </w:pPr>
            <w:r>
              <w:rPr>
                <w:b/>
                <w:color w:val="3F3A37"/>
                <w:sz w:val="22"/>
                <w:lang w:eastAsia="ja-JP"/>
              </w:rPr>
              <w:t>考えてみよう</w:t>
            </w:r>
          </w:p>
          <w:p w14:paraId="1F2D1DBE" w14:textId="067AB468" w:rsidR="00611FA0" w:rsidRDefault="00611FA0" w:rsidP="00611FA0">
            <w:pPr>
              <w:spacing w:after="40"/>
              <w:rPr>
                <w:lang w:eastAsia="ja-JP"/>
              </w:rPr>
            </w:pPr>
            <w:r>
              <w:rPr>
                <w:lang w:eastAsia="ja-JP"/>
              </w:rPr>
              <w:t>時間はかかりますが、自分で上着を着ることができる利用者さん。忙しいとき、あなたならどう関わりますか？ 「安全」「本人の思い」「できる力」の3つから考えてみましょう。</w:t>
            </w:r>
          </w:p>
        </w:tc>
      </w:tr>
    </w:tbl>
    <w:p w14:paraId="05CD0EFF" w14:textId="77777777" w:rsidR="0037684F" w:rsidRDefault="0037684F">
      <w:pPr>
        <w:spacing w:after="0"/>
        <w:rPr>
          <w:lang w:eastAsia="ja-JP"/>
        </w:rPr>
      </w:pPr>
    </w:p>
    <w:p w14:paraId="706855C5" w14:textId="452A0ECF" w:rsidR="0037684F" w:rsidRDefault="00000000" w:rsidP="007D3598">
      <w:pPr>
        <w:spacing w:before="80"/>
        <w:jc w:val="center"/>
        <w:rPr>
          <w:lang w:eastAsia="ja-JP"/>
        </w:rPr>
      </w:pPr>
      <w:r>
        <w:rPr>
          <w:color w:val="666666"/>
          <w:sz w:val="16"/>
        </w:rPr>
        <w:t>—  9  —</w:t>
      </w:r>
    </w:p>
    <w:tbl>
      <w:tblPr>
        <w:tblW w:w="0" w:type="auto"/>
        <w:tblLayout w:type="fixed"/>
        <w:tblLook w:val="04A0" w:firstRow="1" w:lastRow="0" w:firstColumn="1" w:lastColumn="0" w:noHBand="0" w:noVBand="1"/>
      </w:tblPr>
      <w:tblGrid>
        <w:gridCol w:w="3571"/>
        <w:gridCol w:w="3571"/>
      </w:tblGrid>
      <w:tr w:rsidR="0037684F" w14:paraId="6B9CDD9E" w14:textId="77777777">
        <w:tc>
          <w:tcPr>
            <w:tcW w:w="3571" w:type="dxa"/>
            <w:tcBorders>
              <w:top w:val="single" w:sz="6" w:space="0" w:color="A9C99D"/>
              <w:left w:val="single" w:sz="6" w:space="0" w:color="A9C99D"/>
              <w:bottom w:val="single" w:sz="6" w:space="0" w:color="A9C99D"/>
              <w:right w:val="single" w:sz="6" w:space="0" w:color="A9C99D"/>
            </w:tcBorders>
            <w:shd w:val="clear" w:color="auto" w:fill="EFF5EA"/>
          </w:tcPr>
          <w:p w14:paraId="6DAF675E" w14:textId="77777777" w:rsidR="0037684F" w:rsidRDefault="00000000">
            <w:pPr>
              <w:jc w:val="center"/>
            </w:pPr>
            <w:r>
              <w:rPr>
                <w:b/>
                <w:color w:val="5D9E52"/>
                <w:sz w:val="28"/>
              </w:rPr>
              <w:lastRenderedPageBreak/>
              <w:t>Chapter</w:t>
            </w:r>
            <w:r>
              <w:rPr>
                <w:b/>
                <w:color w:val="5D9E52"/>
                <w:sz w:val="28"/>
              </w:rPr>
              <w:br/>
              <w:t>2</w:t>
            </w:r>
          </w:p>
        </w:tc>
        <w:tc>
          <w:tcPr>
            <w:tcW w:w="3571" w:type="dxa"/>
            <w:tcBorders>
              <w:top w:val="single" w:sz="0" w:space="0" w:color="FFFFFF"/>
              <w:left w:val="single" w:sz="0" w:space="0" w:color="FFFFFF"/>
              <w:bottom w:val="single" w:sz="0" w:space="0" w:color="FFFFFF"/>
              <w:right w:val="single" w:sz="0" w:space="0" w:color="FFFFFF"/>
            </w:tcBorders>
          </w:tcPr>
          <w:p w14:paraId="7D1D6446" w14:textId="77777777" w:rsidR="0037684F" w:rsidRDefault="00000000">
            <w:pPr>
              <w:rPr>
                <w:lang w:eastAsia="ja-JP"/>
              </w:rPr>
            </w:pPr>
            <w:r>
              <w:rPr>
                <w:b/>
                <w:color w:val="5D9E52"/>
                <w:sz w:val="21"/>
                <w:lang w:eastAsia="ja-JP"/>
              </w:rPr>
              <w:t>専門職として大切にしたいこと</w:t>
            </w:r>
          </w:p>
        </w:tc>
      </w:tr>
    </w:tbl>
    <w:p w14:paraId="7BEEF0E7" w14:textId="77777777" w:rsidR="0037684F" w:rsidRDefault="00000000">
      <w:pPr>
        <w:pStyle w:val="PageTitle"/>
        <w:spacing w:before="80" w:after="80"/>
        <w:rPr>
          <w:lang w:eastAsia="ja-JP"/>
        </w:rPr>
      </w:pPr>
      <w:r>
        <w:rPr>
          <w:lang w:eastAsia="ja-JP"/>
        </w:rPr>
        <w:t>QOL（生活の質）とは</w:t>
      </w:r>
    </w:p>
    <w:p w14:paraId="189CCD86" w14:textId="77777777" w:rsidR="0037684F" w:rsidRDefault="00000000">
      <w:pPr>
        <w:rPr>
          <w:lang w:eastAsia="ja-JP"/>
        </w:rPr>
      </w:pPr>
      <w:r>
        <w:rPr>
          <w:lang w:eastAsia="ja-JP"/>
        </w:rPr>
        <w:t>QOLとは Quality of Life（クオリティ・オブ・ライフ）の略で、日本語では「生活の質」といいます。</w:t>
      </w:r>
    </w:p>
    <w:p w14:paraId="52854E0B" w14:textId="77777777" w:rsidR="0037684F" w:rsidRDefault="00000000">
      <w:pPr>
        <w:rPr>
          <w:lang w:eastAsia="ja-JP"/>
        </w:rPr>
      </w:pPr>
      <w:r>
        <w:rPr>
          <w:lang w:eastAsia="ja-JP"/>
        </w:rPr>
        <w:t>介護では、ただ安全に生活できることだけではなく、その人がその人らしく、満足感を持って暮らせているかという視点も大切です。</w:t>
      </w:r>
    </w:p>
    <w:p w14:paraId="5F0FD6F5" w14:textId="77777777" w:rsidR="0037684F" w:rsidRDefault="00000000">
      <w:pPr>
        <w:rPr>
          <w:lang w:eastAsia="ja-JP"/>
        </w:rPr>
      </w:pPr>
      <w:r>
        <w:rPr>
          <w:lang w:eastAsia="ja-JP"/>
        </w:rPr>
        <w:t>「好きなものを食べたい」「自分でできることは自分でしたい」「住み慣れた家で暮らしたい」「家族や友人との時間を大切にしたい」。大切にしたいことは、人それぞれ違います。</w:t>
      </w:r>
    </w:p>
    <w:p w14:paraId="7DB66278" w14:textId="77777777" w:rsidR="0037684F" w:rsidRDefault="00000000">
      <w:pPr>
        <w:rPr>
          <w:lang w:eastAsia="ja-JP"/>
        </w:rPr>
      </w:pPr>
      <w:r>
        <w:rPr>
          <w:lang w:eastAsia="ja-JP"/>
        </w:rPr>
        <w:t>だからこそ、私たちは「介護する側にとって良い生活」ではなく、利用者さんにとっての“その人らしい生活”とは何かを考える必要があります。</w:t>
      </w:r>
    </w:p>
    <w:p w14:paraId="046EF9A1" w14:textId="7447BDE7" w:rsidR="006C529E" w:rsidRPr="007D3598" w:rsidRDefault="00000000">
      <w:pPr>
        <w:rPr>
          <w:lang w:eastAsia="ja-JP"/>
        </w:rPr>
      </w:pPr>
      <w:r>
        <w:rPr>
          <w:lang w:eastAsia="ja-JP"/>
        </w:rPr>
        <w:t>そして、その生活を支えるための一つの考え方が、前のページで学んだ「自立支援」です。</w:t>
      </w:r>
    </w:p>
    <w:tbl>
      <w:tblPr>
        <w:tblW w:w="0" w:type="auto"/>
        <w:jc w:val="center"/>
        <w:tblLook w:val="04A0" w:firstRow="1" w:lastRow="0" w:firstColumn="1" w:lastColumn="0" w:noHBand="0" w:noVBand="1"/>
      </w:tblPr>
      <w:tblGrid>
        <w:gridCol w:w="7123"/>
      </w:tblGrid>
      <w:tr w:rsidR="0037684F" w14:paraId="6B7FFFB7" w14:textId="77777777" w:rsidTr="002E5D06">
        <w:trPr>
          <w:trHeight w:val="3394"/>
          <w:jc w:val="center"/>
        </w:trPr>
        <w:tc>
          <w:tcPr>
            <w:tcW w:w="7143" w:type="dxa"/>
            <w:tcBorders>
              <w:top w:val="single" w:sz="8" w:space="0" w:color="D6B24B"/>
              <w:left w:val="single" w:sz="8" w:space="0" w:color="D6B24B"/>
              <w:bottom w:val="single" w:sz="8" w:space="0" w:color="D6B24B"/>
              <w:right w:val="single" w:sz="8" w:space="0" w:color="D6B24B"/>
            </w:tcBorders>
            <w:shd w:val="clear" w:color="auto" w:fill="FFF9E8"/>
          </w:tcPr>
          <w:p w14:paraId="09664BD3" w14:textId="77777777" w:rsidR="0037684F" w:rsidRDefault="00000000">
            <w:pPr>
              <w:rPr>
                <w:lang w:eastAsia="ja-JP"/>
              </w:rPr>
            </w:pPr>
            <w:r>
              <w:rPr>
                <w:b/>
                <w:color w:val="3F3A37"/>
                <w:sz w:val="22"/>
                <w:lang w:eastAsia="ja-JP"/>
              </w:rPr>
              <w:t>POINT</w:t>
            </w:r>
          </w:p>
          <w:p w14:paraId="7888EFB2" w14:textId="0707DA55" w:rsidR="002E5D06" w:rsidRPr="007D3598" w:rsidRDefault="002E5D06" w:rsidP="002E5D06">
            <w:pPr>
              <w:rPr>
                <w:lang w:eastAsia="ja-JP"/>
              </w:rPr>
            </w:pPr>
            <w:r>
              <w:rPr>
                <w:rFonts w:hint="eastAsia"/>
                <w:lang w:eastAsia="ja-JP"/>
              </w:rPr>
              <w:t>そ</w:t>
            </w:r>
            <w:r w:rsidRPr="007D3598">
              <w:rPr>
                <w:rFonts w:hint="eastAsia"/>
                <w:lang w:eastAsia="ja-JP"/>
              </w:rPr>
              <w:t>の人らしく生活するために生活習慣を尊重しましょう。</w:t>
            </w:r>
          </w:p>
          <w:p w14:paraId="62CA8992" w14:textId="38608809" w:rsidR="002E5D06" w:rsidRDefault="002E5D06" w:rsidP="002E5D06">
            <w:pPr>
              <w:spacing w:after="40"/>
              <w:rPr>
                <w:lang w:eastAsia="ja-JP"/>
              </w:rPr>
            </w:pPr>
            <w:r w:rsidRPr="007D3598">
              <w:rPr>
                <w:rFonts w:hint="eastAsia"/>
                <w:lang w:eastAsia="ja-JP"/>
              </w:rPr>
              <w:t>調理・掃除・洗濯の方法、買物等の習慣など、生活習慣や価値観は人によって大きく違います。まず、利用者さんやご家族の長年行ってきた方法を理解し受け入れましょう。生活環境を急に変えることは避け、利用者さんに確認しながら、納得してもらえるような関わりを心がけましょう。</w:t>
            </w:r>
          </w:p>
          <w:p w14:paraId="50AC045C" w14:textId="77777777" w:rsidR="00BB6CEE" w:rsidRDefault="00BB6CEE" w:rsidP="002E5D06">
            <w:pPr>
              <w:spacing w:after="40"/>
              <w:rPr>
                <w:lang w:eastAsia="ja-JP"/>
              </w:rPr>
            </w:pPr>
          </w:p>
          <w:p w14:paraId="34779AF2" w14:textId="646EBEC0" w:rsidR="0037684F" w:rsidRPr="00BB6CEE" w:rsidRDefault="00000000">
            <w:pPr>
              <w:spacing w:after="40"/>
              <w:rPr>
                <w:b/>
                <w:bCs/>
                <w:lang w:eastAsia="ja-JP"/>
              </w:rPr>
            </w:pPr>
            <w:r w:rsidRPr="00BB6CEE">
              <w:rPr>
                <w:b/>
                <w:bCs/>
                <w:lang w:eastAsia="ja-JP"/>
              </w:rPr>
              <w:t>「できること」を支える。その積み重ねが、「その人らしく暮らすこと」につながっていきます。</w:t>
            </w:r>
          </w:p>
        </w:tc>
      </w:tr>
    </w:tbl>
    <w:p w14:paraId="28820C76" w14:textId="77777777" w:rsidR="0037684F" w:rsidRPr="00611FA0" w:rsidRDefault="0037684F">
      <w:pPr>
        <w:spacing w:after="0"/>
        <w:rPr>
          <w:lang w:eastAsia="ja-JP"/>
        </w:rPr>
      </w:pPr>
    </w:p>
    <w:p w14:paraId="2024E3CF" w14:textId="77777777" w:rsidR="0037684F" w:rsidRDefault="00000000">
      <w:pPr>
        <w:spacing w:before="80"/>
        <w:jc w:val="center"/>
      </w:pPr>
      <w:r>
        <w:rPr>
          <w:color w:val="666666"/>
          <w:sz w:val="16"/>
        </w:rPr>
        <w:t>—  10  —</w:t>
      </w:r>
    </w:p>
    <w:tbl>
      <w:tblPr>
        <w:tblW w:w="7142" w:type="dxa"/>
        <w:tblLayout w:type="fixed"/>
        <w:tblLook w:val="04A0" w:firstRow="1" w:lastRow="0" w:firstColumn="1" w:lastColumn="0" w:noHBand="0" w:noVBand="1"/>
      </w:tblPr>
      <w:tblGrid>
        <w:gridCol w:w="3571"/>
        <w:gridCol w:w="3571"/>
      </w:tblGrid>
      <w:tr w:rsidR="0037684F" w14:paraId="500DC10A" w14:textId="77777777" w:rsidTr="00BB6CEE">
        <w:tc>
          <w:tcPr>
            <w:tcW w:w="3571" w:type="dxa"/>
            <w:tcBorders>
              <w:top w:val="single" w:sz="6" w:space="0" w:color="A9C99D"/>
              <w:left w:val="single" w:sz="6" w:space="0" w:color="A9C99D"/>
              <w:bottom w:val="single" w:sz="6" w:space="0" w:color="A9C99D"/>
              <w:right w:val="single" w:sz="6" w:space="0" w:color="A9C99D"/>
            </w:tcBorders>
            <w:shd w:val="clear" w:color="auto" w:fill="EFF5EA"/>
          </w:tcPr>
          <w:p w14:paraId="5063C94C" w14:textId="77777777" w:rsidR="0037684F" w:rsidRDefault="00000000">
            <w:pPr>
              <w:jc w:val="center"/>
            </w:pPr>
            <w:r>
              <w:rPr>
                <w:b/>
                <w:color w:val="5D9E52"/>
                <w:sz w:val="28"/>
              </w:rPr>
              <w:lastRenderedPageBreak/>
              <w:t>Chapter</w:t>
            </w:r>
            <w:r>
              <w:rPr>
                <w:b/>
                <w:color w:val="5D9E52"/>
                <w:sz w:val="28"/>
              </w:rPr>
              <w:br/>
              <w:t>2</w:t>
            </w:r>
          </w:p>
        </w:tc>
        <w:tc>
          <w:tcPr>
            <w:tcW w:w="3571" w:type="dxa"/>
            <w:tcBorders>
              <w:top w:val="single" w:sz="0" w:space="0" w:color="FFFFFF"/>
              <w:left w:val="single" w:sz="0" w:space="0" w:color="FFFFFF"/>
              <w:bottom w:val="single" w:sz="0" w:space="0" w:color="FFFFFF"/>
              <w:right w:val="single" w:sz="0" w:space="0" w:color="FFFFFF"/>
            </w:tcBorders>
          </w:tcPr>
          <w:p w14:paraId="1F2E58B4" w14:textId="77777777" w:rsidR="0037684F" w:rsidRDefault="00000000">
            <w:pPr>
              <w:rPr>
                <w:lang w:eastAsia="ja-JP"/>
              </w:rPr>
            </w:pPr>
            <w:r>
              <w:rPr>
                <w:b/>
                <w:color w:val="5D9E52"/>
                <w:sz w:val="21"/>
                <w:lang w:eastAsia="ja-JP"/>
              </w:rPr>
              <w:t>専門職として大切にしたいこと</w:t>
            </w:r>
          </w:p>
        </w:tc>
      </w:tr>
    </w:tbl>
    <w:p w14:paraId="3AB379B2" w14:textId="77777777" w:rsidR="0037684F" w:rsidRPr="00BB6CEE" w:rsidRDefault="00000000">
      <w:pPr>
        <w:pStyle w:val="PageTitle"/>
        <w:spacing w:before="80" w:after="80"/>
        <w:rPr>
          <w:sz w:val="28"/>
          <w:szCs w:val="16"/>
          <w:lang w:eastAsia="ja-JP"/>
        </w:rPr>
      </w:pPr>
      <w:r w:rsidRPr="00BB6CEE">
        <w:rPr>
          <w:sz w:val="28"/>
          <w:szCs w:val="16"/>
          <w:lang w:eastAsia="ja-JP"/>
        </w:rPr>
        <w:t>「いつもと違う」に気付く｜観察する力 → 判断する力</w:t>
      </w:r>
    </w:p>
    <w:p w14:paraId="12506C12" w14:textId="77777777" w:rsidR="0037684F" w:rsidRDefault="00000000">
      <w:pPr>
        <w:rPr>
          <w:lang w:eastAsia="ja-JP"/>
        </w:rPr>
      </w:pPr>
      <w:r>
        <w:rPr>
          <w:lang w:eastAsia="ja-JP"/>
        </w:rPr>
        <w:t>訪問介護では、利用者さんのそばにいるからこそ気付ける変化があります。</w:t>
      </w:r>
    </w:p>
    <w:p w14:paraId="324EB02D" w14:textId="77777777" w:rsidR="0037684F" w:rsidRDefault="00000000">
      <w:pPr>
        <w:rPr>
          <w:lang w:eastAsia="ja-JP"/>
        </w:rPr>
      </w:pPr>
      <w:r>
        <w:rPr>
          <w:lang w:eastAsia="ja-JP"/>
        </w:rPr>
        <w:t>表情、声、動き、食事、水分、皮膚の状態、部屋の様子など、普段との違いを意識して見ることが「観察する力」です。</w:t>
      </w:r>
    </w:p>
    <w:p w14:paraId="0FC98CB0" w14:textId="77777777" w:rsidR="0037684F" w:rsidRDefault="00000000">
      <w:pPr>
        <w:rPr>
          <w:lang w:eastAsia="ja-JP"/>
        </w:rPr>
      </w:pPr>
      <w:r>
        <w:rPr>
          <w:lang w:eastAsia="ja-JP"/>
        </w:rPr>
        <w:t>例えば、「いつもより元気がない」「立ち上がるときにふらついている」「食事がほとんど残っている」「いつもより会話が少ない」。こうした小さな変化に気付くことが、支援の第一歩です。</w:t>
      </w:r>
    </w:p>
    <w:p w14:paraId="50454797" w14:textId="77777777" w:rsidR="0037684F" w:rsidRDefault="0037684F">
      <w:pPr>
        <w:spacing w:after="0"/>
        <w:rPr>
          <w:lang w:eastAsia="ja-JP"/>
        </w:rPr>
      </w:pPr>
    </w:p>
    <w:tbl>
      <w:tblPr>
        <w:tblStyle w:val="afe"/>
        <w:tblW w:w="0" w:type="auto"/>
        <w:tblLook w:val="04A0" w:firstRow="1" w:lastRow="0" w:firstColumn="1" w:lastColumn="0" w:noHBand="0" w:noVBand="1"/>
      </w:tblPr>
      <w:tblGrid>
        <w:gridCol w:w="7133"/>
      </w:tblGrid>
      <w:tr w:rsidR="00BB6CEE" w14:paraId="394E93CA" w14:textId="77777777" w:rsidTr="00BB6CEE">
        <w:trPr>
          <w:trHeight w:val="1142"/>
        </w:trPr>
        <w:tc>
          <w:tcPr>
            <w:tcW w:w="7133" w:type="dxa"/>
            <w:shd w:val="clear" w:color="auto" w:fill="F4F8F1"/>
          </w:tcPr>
          <w:p w14:paraId="3AF712F3" w14:textId="77777777" w:rsidR="00BB6CEE" w:rsidRDefault="00BB6CEE" w:rsidP="00BB6CEE">
            <w:pPr>
              <w:rPr>
                <w:lang w:eastAsia="ja-JP"/>
              </w:rPr>
            </w:pPr>
            <w:r>
              <w:rPr>
                <w:b/>
                <w:color w:val="3F3A37"/>
                <w:sz w:val="22"/>
                <w:lang w:eastAsia="ja-JP"/>
              </w:rPr>
              <w:t>気付いたら、次に「考える」</w:t>
            </w:r>
          </w:p>
          <w:p w14:paraId="12DCBD15" w14:textId="339ED456" w:rsidR="00BB6CEE" w:rsidRDefault="00BB6CEE" w:rsidP="00BB6CEE">
            <w:pPr>
              <w:spacing w:after="0"/>
              <w:rPr>
                <w:lang w:eastAsia="ja-JP"/>
              </w:rPr>
            </w:pPr>
            <w:r>
              <w:rPr>
                <w:lang w:eastAsia="ja-JP"/>
              </w:rPr>
              <w:t>「何が起きているんだろう？」「このまま支援を続けても大丈夫かな？」「確認や相談が必要かな？」と考えます。これが、専門職としての判断する力です。</w:t>
            </w:r>
          </w:p>
        </w:tc>
      </w:tr>
    </w:tbl>
    <w:p w14:paraId="30EAB41E" w14:textId="77777777" w:rsidR="00BB6CEE" w:rsidRDefault="00BB6CEE">
      <w:pPr>
        <w:spacing w:after="0"/>
        <w:rPr>
          <w:lang w:eastAsia="ja-JP"/>
        </w:rPr>
      </w:pPr>
    </w:p>
    <w:p w14:paraId="6E539B83" w14:textId="77777777" w:rsidR="00BB6CEE" w:rsidRDefault="00BB6CEE">
      <w:pPr>
        <w:spacing w:after="0"/>
        <w:rPr>
          <w:lang w:eastAsia="ja-JP"/>
        </w:rPr>
      </w:pPr>
    </w:p>
    <w:tbl>
      <w:tblPr>
        <w:tblStyle w:val="afe"/>
        <w:tblW w:w="0" w:type="auto"/>
        <w:tblLook w:val="04A0" w:firstRow="1" w:lastRow="0" w:firstColumn="1" w:lastColumn="0" w:noHBand="0" w:noVBand="1"/>
      </w:tblPr>
      <w:tblGrid>
        <w:gridCol w:w="7133"/>
      </w:tblGrid>
      <w:tr w:rsidR="00BB6CEE" w14:paraId="636938F8" w14:textId="77777777" w:rsidTr="00BB6CEE">
        <w:trPr>
          <w:trHeight w:val="1587"/>
        </w:trPr>
        <w:tc>
          <w:tcPr>
            <w:tcW w:w="7133" w:type="dxa"/>
            <w:shd w:val="clear" w:color="auto" w:fill="F2F8FB"/>
          </w:tcPr>
          <w:p w14:paraId="32D69617" w14:textId="77777777" w:rsidR="00BB6CEE" w:rsidRDefault="00BB6CEE" w:rsidP="00BB6CEE">
            <w:pPr>
              <w:rPr>
                <w:lang w:eastAsia="ja-JP"/>
              </w:rPr>
            </w:pPr>
            <w:r>
              <w:rPr>
                <w:b/>
                <w:color w:val="3F3A37"/>
                <w:sz w:val="22"/>
                <w:lang w:eastAsia="ja-JP"/>
              </w:rPr>
              <w:t>「一人で判断する」とは？</w:t>
            </w:r>
          </w:p>
          <w:p w14:paraId="1633FC78" w14:textId="6D48C5D9" w:rsidR="00BB6CEE" w:rsidRDefault="00BB6CEE" w:rsidP="00BB6CEE">
            <w:pPr>
              <w:spacing w:after="0"/>
              <w:rPr>
                <w:lang w:eastAsia="ja-JP"/>
              </w:rPr>
            </w:pPr>
            <w:r>
              <w:rPr>
                <w:lang w:eastAsia="ja-JP"/>
              </w:rPr>
              <w:t>分からないことや自分では判断できないことまで、確認せずに自分の考えだけで決めて行動することです。専門職として判断するとは、何でも自分一人で決めることではありません。自分で考えたうえで、「ここからは確認が必要」と判断できることも大切な力です。</w:t>
            </w:r>
          </w:p>
        </w:tc>
      </w:tr>
    </w:tbl>
    <w:p w14:paraId="77DCD48D" w14:textId="77777777" w:rsidR="00BB6CEE" w:rsidRDefault="00BB6CEE">
      <w:pPr>
        <w:spacing w:after="0"/>
        <w:rPr>
          <w:lang w:eastAsia="ja-JP"/>
        </w:rPr>
      </w:pPr>
    </w:p>
    <w:p w14:paraId="4CB1A579" w14:textId="77777777" w:rsidR="00BB6CEE" w:rsidRDefault="00BB6CEE">
      <w:pPr>
        <w:spacing w:after="0"/>
        <w:rPr>
          <w:lang w:eastAsia="ja-JP"/>
        </w:rPr>
      </w:pPr>
    </w:p>
    <w:tbl>
      <w:tblPr>
        <w:tblStyle w:val="afe"/>
        <w:tblW w:w="0" w:type="auto"/>
        <w:tblLook w:val="04A0" w:firstRow="1" w:lastRow="0" w:firstColumn="1" w:lastColumn="0" w:noHBand="0" w:noVBand="1"/>
      </w:tblPr>
      <w:tblGrid>
        <w:gridCol w:w="7133"/>
      </w:tblGrid>
      <w:tr w:rsidR="00BB6CEE" w14:paraId="7CD44D7B" w14:textId="77777777" w:rsidTr="00BB6CEE">
        <w:trPr>
          <w:trHeight w:val="1236"/>
        </w:trPr>
        <w:tc>
          <w:tcPr>
            <w:tcW w:w="7133" w:type="dxa"/>
            <w:shd w:val="clear" w:color="auto" w:fill="FFF9E8"/>
          </w:tcPr>
          <w:p w14:paraId="45C1A5F1" w14:textId="77777777" w:rsidR="00BB6CEE" w:rsidRDefault="00BB6CEE" w:rsidP="00BB6CEE">
            <w:pPr>
              <w:rPr>
                <w:lang w:eastAsia="ja-JP"/>
              </w:rPr>
            </w:pPr>
            <w:r>
              <w:rPr>
                <w:b/>
                <w:color w:val="3F3A37"/>
                <w:sz w:val="22"/>
                <w:lang w:eastAsia="ja-JP"/>
              </w:rPr>
              <w:t>POINT</w:t>
            </w:r>
          </w:p>
          <w:p w14:paraId="2ACC5B38" w14:textId="3107F37B" w:rsidR="00BB6CEE" w:rsidRDefault="00BB6CEE" w:rsidP="00BB6CEE">
            <w:pPr>
              <w:spacing w:after="0"/>
              <w:rPr>
                <w:lang w:eastAsia="ja-JP"/>
              </w:rPr>
            </w:pPr>
            <w:r>
              <w:rPr>
                <w:lang w:eastAsia="ja-JP"/>
              </w:rPr>
              <w:t>気付く → 考える → 必要なら確認する。「自分はこう考えた。でも確認が必要」と考えられる人を目指しましょう。</w:t>
            </w:r>
          </w:p>
        </w:tc>
      </w:tr>
    </w:tbl>
    <w:p w14:paraId="616AF26B" w14:textId="77777777" w:rsidR="00BB6CEE" w:rsidRDefault="00BB6CEE">
      <w:pPr>
        <w:spacing w:after="0"/>
        <w:rPr>
          <w:lang w:eastAsia="ja-JP"/>
        </w:rPr>
      </w:pPr>
    </w:p>
    <w:p w14:paraId="0CD84EEA" w14:textId="77777777" w:rsidR="0037684F" w:rsidRDefault="00000000">
      <w:pPr>
        <w:spacing w:before="80"/>
        <w:jc w:val="center"/>
      </w:pPr>
      <w:r>
        <w:rPr>
          <w:color w:val="666666"/>
          <w:sz w:val="16"/>
        </w:rPr>
        <w:t>—  11  —</w:t>
      </w:r>
    </w:p>
    <w:tbl>
      <w:tblPr>
        <w:tblW w:w="7142" w:type="dxa"/>
        <w:tblLayout w:type="fixed"/>
        <w:tblLook w:val="04A0" w:firstRow="1" w:lastRow="0" w:firstColumn="1" w:lastColumn="0" w:noHBand="0" w:noVBand="1"/>
      </w:tblPr>
      <w:tblGrid>
        <w:gridCol w:w="3571"/>
        <w:gridCol w:w="3571"/>
      </w:tblGrid>
      <w:tr w:rsidR="0037684F" w14:paraId="0F774D68" w14:textId="77777777" w:rsidTr="00F46A4F">
        <w:tc>
          <w:tcPr>
            <w:tcW w:w="3571" w:type="dxa"/>
            <w:tcBorders>
              <w:top w:val="single" w:sz="6" w:space="0" w:color="A9C99D"/>
              <w:left w:val="single" w:sz="6" w:space="0" w:color="A9C99D"/>
              <w:bottom w:val="single" w:sz="6" w:space="0" w:color="A9C99D"/>
              <w:right w:val="single" w:sz="6" w:space="0" w:color="A9C99D"/>
            </w:tcBorders>
            <w:shd w:val="clear" w:color="auto" w:fill="EFF5EA"/>
          </w:tcPr>
          <w:p w14:paraId="0CBA9030" w14:textId="77777777" w:rsidR="0037684F" w:rsidRDefault="00000000">
            <w:pPr>
              <w:jc w:val="center"/>
            </w:pPr>
            <w:r>
              <w:rPr>
                <w:b/>
                <w:color w:val="5D9E52"/>
                <w:sz w:val="28"/>
              </w:rPr>
              <w:lastRenderedPageBreak/>
              <w:t>Chapter</w:t>
            </w:r>
            <w:r>
              <w:rPr>
                <w:b/>
                <w:color w:val="5D9E52"/>
                <w:sz w:val="28"/>
              </w:rPr>
              <w:br/>
              <w:t>2</w:t>
            </w:r>
          </w:p>
        </w:tc>
        <w:tc>
          <w:tcPr>
            <w:tcW w:w="3571" w:type="dxa"/>
            <w:tcBorders>
              <w:top w:val="single" w:sz="0" w:space="0" w:color="FFFFFF"/>
              <w:left w:val="single" w:sz="0" w:space="0" w:color="FFFFFF"/>
              <w:bottom w:val="single" w:sz="0" w:space="0" w:color="FFFFFF"/>
              <w:right w:val="single" w:sz="0" w:space="0" w:color="FFFFFF"/>
            </w:tcBorders>
          </w:tcPr>
          <w:p w14:paraId="6C3A3104" w14:textId="77777777" w:rsidR="0037684F" w:rsidRDefault="00000000">
            <w:pPr>
              <w:rPr>
                <w:lang w:eastAsia="ja-JP"/>
              </w:rPr>
            </w:pPr>
            <w:r>
              <w:rPr>
                <w:b/>
                <w:color w:val="5D9E52"/>
                <w:sz w:val="21"/>
                <w:lang w:eastAsia="ja-JP"/>
              </w:rPr>
              <w:t>専門職として大切にしたいこと</w:t>
            </w:r>
          </w:p>
        </w:tc>
      </w:tr>
    </w:tbl>
    <w:p w14:paraId="6EE1586F" w14:textId="77777777" w:rsidR="0037684F" w:rsidRPr="00BB6CEE" w:rsidRDefault="00000000">
      <w:pPr>
        <w:pStyle w:val="PageTitle"/>
        <w:spacing w:before="80" w:after="80"/>
        <w:rPr>
          <w:sz w:val="36"/>
          <w:szCs w:val="20"/>
          <w:lang w:eastAsia="ja-JP"/>
        </w:rPr>
      </w:pPr>
      <w:r w:rsidRPr="00BB6CEE">
        <w:rPr>
          <w:sz w:val="36"/>
          <w:szCs w:val="20"/>
          <w:lang w:eastAsia="ja-JP"/>
        </w:rPr>
        <w:t>気付いたことを、次の支援へ｜つなぐ力</w:t>
      </w:r>
    </w:p>
    <w:p w14:paraId="560A895E" w14:textId="77777777" w:rsidR="0037684F" w:rsidRDefault="00000000">
      <w:pPr>
        <w:rPr>
          <w:lang w:eastAsia="ja-JP"/>
        </w:rPr>
      </w:pPr>
      <w:r>
        <w:rPr>
          <w:lang w:eastAsia="ja-JP"/>
        </w:rPr>
        <w:t>訪問介護員が気付いた小さな変化は、その後の支援を考えるための大切な情報になります。大切なのは、気付いて終わりにしないことです。</w:t>
      </w:r>
    </w:p>
    <w:p w14:paraId="6D44BC7A" w14:textId="5FC18B01" w:rsidR="0037684F" w:rsidRDefault="00000000">
      <w:pPr>
        <w:rPr>
          <w:lang w:eastAsia="ja-JP"/>
        </w:rPr>
      </w:pPr>
      <w:r>
        <w:rPr>
          <w:lang w:eastAsia="ja-JP"/>
        </w:rPr>
        <w:t>「いつもより食事量が少なかった」「歩くときのふらつきが増えていた」「最近、同じ話を繰り返すことが増えた」。こうした変化を</w:t>
      </w:r>
      <w:r w:rsidR="006C529E" w:rsidRPr="007D3598">
        <w:rPr>
          <w:rFonts w:hint="eastAsia"/>
          <w:lang w:eastAsia="ja-JP"/>
        </w:rPr>
        <w:t>サービス提供責任者</w:t>
      </w:r>
      <w:r w:rsidRPr="007D3598">
        <w:rPr>
          <w:lang w:eastAsia="ja-JP"/>
        </w:rPr>
        <w:t>へ伝えることで、支援方法の見直しや、多職種との連携につながることがあります。</w:t>
      </w:r>
    </w:p>
    <w:p w14:paraId="40F06FF7" w14:textId="77777777" w:rsidR="00BB6CEE" w:rsidRPr="007D3598" w:rsidRDefault="00BB6CEE">
      <w:pPr>
        <w:rPr>
          <w:lang w:eastAsia="ja-JP"/>
        </w:rPr>
      </w:pPr>
    </w:p>
    <w:tbl>
      <w:tblPr>
        <w:tblW w:w="0" w:type="auto"/>
        <w:jc w:val="center"/>
        <w:tblLook w:val="04A0" w:firstRow="1" w:lastRow="0" w:firstColumn="1" w:lastColumn="0" w:noHBand="0" w:noVBand="1"/>
      </w:tblPr>
      <w:tblGrid>
        <w:gridCol w:w="7123"/>
      </w:tblGrid>
      <w:tr w:rsidR="0037684F" w14:paraId="7846808F" w14:textId="77777777">
        <w:trPr>
          <w:jc w:val="center"/>
        </w:trPr>
        <w:tc>
          <w:tcPr>
            <w:tcW w:w="7143" w:type="dxa"/>
            <w:tcBorders>
              <w:top w:val="single" w:sz="8" w:space="0" w:color="9CC38D"/>
              <w:left w:val="single" w:sz="8" w:space="0" w:color="9CC38D"/>
              <w:bottom w:val="single" w:sz="8" w:space="0" w:color="9CC38D"/>
              <w:right w:val="single" w:sz="8" w:space="0" w:color="9CC38D"/>
            </w:tcBorders>
            <w:shd w:val="clear" w:color="auto" w:fill="F4F8F1"/>
          </w:tcPr>
          <w:p w14:paraId="00FF92A7" w14:textId="77777777" w:rsidR="0037684F" w:rsidRDefault="00000000">
            <w:pPr>
              <w:rPr>
                <w:lang w:eastAsia="ja-JP"/>
              </w:rPr>
            </w:pPr>
            <w:r>
              <w:rPr>
                <w:b/>
                <w:color w:val="3F3A37"/>
                <w:sz w:val="22"/>
                <w:lang w:eastAsia="ja-JP"/>
              </w:rPr>
              <w:t>多職種で支える</w:t>
            </w:r>
          </w:p>
          <w:p w14:paraId="67A9CDBC" w14:textId="77777777" w:rsidR="0037684F" w:rsidRDefault="00000000">
            <w:pPr>
              <w:spacing w:after="40"/>
              <w:rPr>
                <w:lang w:eastAsia="ja-JP"/>
              </w:rPr>
            </w:pPr>
            <w:r>
              <w:rPr>
                <w:lang w:eastAsia="ja-JP"/>
              </w:rPr>
              <w:t>利用者さんの生活は、訪問介護員だけで支えているわけではありません。ケアマネジャー、看護師、医師、リハビリ職など、さまざまな専門職がそれぞれの役割を持って関わっています。</w:t>
            </w:r>
          </w:p>
        </w:tc>
      </w:tr>
    </w:tbl>
    <w:p w14:paraId="43BEDC65" w14:textId="77777777" w:rsidR="0037684F" w:rsidRDefault="0037684F">
      <w:pPr>
        <w:spacing w:after="0"/>
        <w:rPr>
          <w:lang w:eastAsia="ja-JP"/>
        </w:rPr>
      </w:pPr>
    </w:p>
    <w:p w14:paraId="301B6D04" w14:textId="77777777" w:rsidR="00BB6CEE" w:rsidRDefault="00BB6CEE">
      <w:pPr>
        <w:spacing w:after="0"/>
        <w:rPr>
          <w:lang w:eastAsia="ja-JP"/>
        </w:rPr>
      </w:pPr>
    </w:p>
    <w:tbl>
      <w:tblPr>
        <w:tblW w:w="0" w:type="auto"/>
        <w:jc w:val="center"/>
        <w:tblLook w:val="04A0" w:firstRow="1" w:lastRow="0" w:firstColumn="1" w:lastColumn="0" w:noHBand="0" w:noVBand="1"/>
      </w:tblPr>
      <w:tblGrid>
        <w:gridCol w:w="7123"/>
      </w:tblGrid>
      <w:tr w:rsidR="0037684F" w14:paraId="4001EE16" w14:textId="77777777">
        <w:trPr>
          <w:jc w:val="center"/>
        </w:trPr>
        <w:tc>
          <w:tcPr>
            <w:tcW w:w="7143" w:type="dxa"/>
            <w:tcBorders>
              <w:top w:val="single" w:sz="8" w:space="0" w:color="8CB8CC"/>
              <w:left w:val="single" w:sz="8" w:space="0" w:color="8CB8CC"/>
              <w:bottom w:val="single" w:sz="8" w:space="0" w:color="8CB8CC"/>
              <w:right w:val="single" w:sz="8" w:space="0" w:color="8CB8CC"/>
            </w:tcBorders>
            <w:shd w:val="clear" w:color="auto" w:fill="F2F8FB"/>
          </w:tcPr>
          <w:p w14:paraId="0C19DEA5" w14:textId="77777777" w:rsidR="0037684F" w:rsidRDefault="00000000">
            <w:pPr>
              <w:rPr>
                <w:lang w:eastAsia="ja-JP"/>
              </w:rPr>
            </w:pPr>
            <w:r>
              <w:rPr>
                <w:b/>
                <w:color w:val="3F3A37"/>
                <w:sz w:val="22"/>
                <w:lang w:eastAsia="ja-JP"/>
              </w:rPr>
              <w:t>学び続けることも専門職の仕事</w:t>
            </w:r>
          </w:p>
          <w:p w14:paraId="577F0C26" w14:textId="77777777" w:rsidR="0037684F" w:rsidRDefault="00000000">
            <w:pPr>
              <w:spacing w:after="40"/>
              <w:rPr>
                <w:lang w:eastAsia="ja-JP"/>
              </w:rPr>
            </w:pPr>
            <w:r>
              <w:rPr>
                <w:lang w:eastAsia="ja-JP"/>
              </w:rPr>
              <w:t>調べる。教えてもらう。振り返る。次の支援に活かす。その積み重ねが、専門職としての成長につながります。</w:t>
            </w:r>
          </w:p>
        </w:tc>
      </w:tr>
    </w:tbl>
    <w:p w14:paraId="2517AB7E" w14:textId="77777777" w:rsidR="0037684F" w:rsidRDefault="0037684F">
      <w:pPr>
        <w:spacing w:after="0"/>
        <w:rPr>
          <w:lang w:eastAsia="ja-JP"/>
        </w:rPr>
      </w:pPr>
    </w:p>
    <w:p w14:paraId="42347747" w14:textId="77777777" w:rsidR="00BB6CEE" w:rsidRDefault="00BB6CEE">
      <w:pPr>
        <w:spacing w:after="0"/>
        <w:rPr>
          <w:lang w:eastAsia="ja-JP"/>
        </w:rPr>
      </w:pPr>
    </w:p>
    <w:tbl>
      <w:tblPr>
        <w:tblW w:w="0" w:type="auto"/>
        <w:jc w:val="center"/>
        <w:tblLook w:val="04A0" w:firstRow="1" w:lastRow="0" w:firstColumn="1" w:lastColumn="0" w:noHBand="0" w:noVBand="1"/>
      </w:tblPr>
      <w:tblGrid>
        <w:gridCol w:w="7123"/>
      </w:tblGrid>
      <w:tr w:rsidR="0037684F" w14:paraId="1F3E2924" w14:textId="77777777">
        <w:trPr>
          <w:jc w:val="center"/>
        </w:trPr>
        <w:tc>
          <w:tcPr>
            <w:tcW w:w="7143" w:type="dxa"/>
            <w:tcBorders>
              <w:top w:val="single" w:sz="8" w:space="0" w:color="D6B24B"/>
              <w:left w:val="single" w:sz="8" w:space="0" w:color="D6B24B"/>
              <w:bottom w:val="single" w:sz="8" w:space="0" w:color="D6B24B"/>
              <w:right w:val="single" w:sz="8" w:space="0" w:color="D6B24B"/>
            </w:tcBorders>
            <w:shd w:val="clear" w:color="auto" w:fill="FFF9E8"/>
          </w:tcPr>
          <w:p w14:paraId="181AD106" w14:textId="77777777" w:rsidR="0037684F" w:rsidRDefault="00000000">
            <w:pPr>
              <w:rPr>
                <w:lang w:eastAsia="ja-JP"/>
              </w:rPr>
            </w:pPr>
            <w:r>
              <w:rPr>
                <w:b/>
                <w:color w:val="3F3A37"/>
                <w:sz w:val="22"/>
                <w:lang w:eastAsia="ja-JP"/>
              </w:rPr>
              <w:t>POINT</w:t>
            </w:r>
          </w:p>
          <w:p w14:paraId="57D19B42" w14:textId="77777777" w:rsidR="0037684F" w:rsidRDefault="00000000">
            <w:pPr>
              <w:spacing w:after="40"/>
              <w:rPr>
                <w:lang w:eastAsia="ja-JP"/>
              </w:rPr>
            </w:pPr>
            <w:r>
              <w:rPr>
                <w:lang w:eastAsia="ja-JP"/>
              </w:rPr>
              <w:t>観察する → 判断する → つなぐ。一人で完結するのではなく、チームの一員として利用者さんの暮らしを支えていきましょう。</w:t>
            </w:r>
          </w:p>
        </w:tc>
      </w:tr>
    </w:tbl>
    <w:p w14:paraId="58AD3E2F" w14:textId="77777777" w:rsidR="00BB6CEE" w:rsidRDefault="00BB6CEE">
      <w:pPr>
        <w:spacing w:after="0"/>
        <w:rPr>
          <w:lang w:eastAsia="ja-JP"/>
        </w:rPr>
      </w:pPr>
    </w:p>
    <w:p w14:paraId="27583054" w14:textId="5EA68A13" w:rsidR="0037684F" w:rsidRDefault="00000000" w:rsidP="00F46A4F">
      <w:pPr>
        <w:spacing w:before="80"/>
        <w:jc w:val="center"/>
        <w:rPr>
          <w:lang w:eastAsia="ja-JP"/>
        </w:rPr>
      </w:pPr>
      <w:r>
        <w:rPr>
          <w:color w:val="666666"/>
          <w:sz w:val="16"/>
        </w:rPr>
        <w:t>—  12  —</w:t>
      </w:r>
    </w:p>
    <w:tbl>
      <w:tblPr>
        <w:tblW w:w="0" w:type="auto"/>
        <w:tblLayout w:type="fixed"/>
        <w:tblLook w:val="04A0" w:firstRow="1" w:lastRow="0" w:firstColumn="1" w:lastColumn="0" w:noHBand="0" w:noVBand="1"/>
      </w:tblPr>
      <w:tblGrid>
        <w:gridCol w:w="3571"/>
        <w:gridCol w:w="3571"/>
      </w:tblGrid>
      <w:tr w:rsidR="0037684F" w14:paraId="1484D30B" w14:textId="77777777">
        <w:tc>
          <w:tcPr>
            <w:tcW w:w="3571" w:type="dxa"/>
            <w:tcBorders>
              <w:top w:val="single" w:sz="6" w:space="0" w:color="A9C99D"/>
              <w:left w:val="single" w:sz="6" w:space="0" w:color="A9C99D"/>
              <w:bottom w:val="single" w:sz="6" w:space="0" w:color="A9C99D"/>
              <w:right w:val="single" w:sz="6" w:space="0" w:color="A9C99D"/>
            </w:tcBorders>
            <w:shd w:val="clear" w:color="auto" w:fill="EFF5EA"/>
          </w:tcPr>
          <w:p w14:paraId="7D42DDCE" w14:textId="77777777" w:rsidR="0037684F" w:rsidRDefault="00000000">
            <w:pPr>
              <w:jc w:val="center"/>
            </w:pPr>
            <w:r>
              <w:rPr>
                <w:b/>
                <w:color w:val="5D9E52"/>
                <w:sz w:val="28"/>
              </w:rPr>
              <w:lastRenderedPageBreak/>
              <w:t>Chapter</w:t>
            </w:r>
            <w:r>
              <w:rPr>
                <w:b/>
                <w:color w:val="5D9E52"/>
                <w:sz w:val="28"/>
              </w:rPr>
              <w:br/>
              <w:t>3</w:t>
            </w:r>
          </w:p>
        </w:tc>
        <w:tc>
          <w:tcPr>
            <w:tcW w:w="3571" w:type="dxa"/>
            <w:tcBorders>
              <w:top w:val="single" w:sz="0" w:space="0" w:color="FFFFFF"/>
              <w:left w:val="single" w:sz="0" w:space="0" w:color="FFFFFF"/>
              <w:bottom w:val="single" w:sz="0" w:space="0" w:color="FFFFFF"/>
              <w:right w:val="single" w:sz="0" w:space="0" w:color="FFFFFF"/>
            </w:tcBorders>
          </w:tcPr>
          <w:p w14:paraId="09441922" w14:textId="1650C910" w:rsidR="0037684F" w:rsidRDefault="005671B1">
            <w:pPr>
              <w:rPr>
                <w:lang w:eastAsia="ja-JP"/>
              </w:rPr>
            </w:pPr>
            <w:r>
              <w:rPr>
                <w:rFonts w:hint="eastAsia"/>
                <w:b/>
                <w:color w:val="5D9E52"/>
                <w:sz w:val="21"/>
                <w:lang w:eastAsia="ja-JP"/>
              </w:rPr>
              <w:t>支援先</w:t>
            </w:r>
            <w:r>
              <w:rPr>
                <w:b/>
                <w:color w:val="5D9E52"/>
                <w:sz w:val="21"/>
                <w:lang w:eastAsia="ja-JP"/>
              </w:rPr>
              <w:t>へ行く前の準備</w:t>
            </w:r>
          </w:p>
        </w:tc>
      </w:tr>
    </w:tbl>
    <w:p w14:paraId="46A10E7C" w14:textId="77777777" w:rsidR="0037684F" w:rsidRDefault="00000000">
      <w:pPr>
        <w:pStyle w:val="PageTitle"/>
        <w:spacing w:before="80" w:after="80"/>
        <w:rPr>
          <w:lang w:eastAsia="ja-JP"/>
        </w:rPr>
      </w:pPr>
      <w:r>
        <w:rPr>
          <w:lang w:eastAsia="ja-JP"/>
        </w:rPr>
        <w:t>身だしなみ ＆ 持ち物チェック</w:t>
      </w:r>
    </w:p>
    <w:p w14:paraId="2BB57B72" w14:textId="75100796" w:rsidR="0037684F" w:rsidRDefault="00000000">
      <w:pPr>
        <w:rPr>
          <w:lang w:eastAsia="ja-JP"/>
        </w:rPr>
      </w:pPr>
      <w:r>
        <w:rPr>
          <w:lang w:eastAsia="ja-JP"/>
        </w:rPr>
        <w:t>利用者さんのお宅へ伺う訪問介護では、身だしなみも支援の一部です。「おしゃれかどうか」ではなく、利用者さんが</w:t>
      </w:r>
      <w:r w:rsidR="005671B1">
        <w:rPr>
          <w:rFonts w:hint="eastAsia"/>
          <w:lang w:eastAsia="ja-JP"/>
        </w:rPr>
        <w:t>信頼</w:t>
      </w:r>
      <w:r>
        <w:rPr>
          <w:lang w:eastAsia="ja-JP"/>
        </w:rPr>
        <w:t>して支援を受けられるかを基準に考えましょう。</w:t>
      </w:r>
    </w:p>
    <w:tbl>
      <w:tblPr>
        <w:tblW w:w="0" w:type="auto"/>
        <w:jc w:val="center"/>
        <w:tblLook w:val="04A0" w:firstRow="1" w:lastRow="0" w:firstColumn="1" w:lastColumn="0" w:noHBand="0" w:noVBand="1"/>
      </w:tblPr>
      <w:tblGrid>
        <w:gridCol w:w="7123"/>
      </w:tblGrid>
      <w:tr w:rsidR="0037684F" w14:paraId="54F45EAD" w14:textId="77777777">
        <w:trPr>
          <w:jc w:val="center"/>
        </w:trPr>
        <w:tc>
          <w:tcPr>
            <w:tcW w:w="7143" w:type="dxa"/>
            <w:tcBorders>
              <w:top w:val="single" w:sz="8" w:space="0" w:color="9CC38D"/>
              <w:left w:val="single" w:sz="8" w:space="0" w:color="9CC38D"/>
              <w:bottom w:val="single" w:sz="8" w:space="0" w:color="9CC38D"/>
              <w:right w:val="single" w:sz="8" w:space="0" w:color="9CC38D"/>
            </w:tcBorders>
            <w:shd w:val="clear" w:color="auto" w:fill="F4F8F1"/>
          </w:tcPr>
          <w:p w14:paraId="6C4D9A6E" w14:textId="77777777" w:rsidR="0037684F" w:rsidRDefault="00000000">
            <w:pPr>
              <w:rPr>
                <w:lang w:eastAsia="ja-JP"/>
              </w:rPr>
            </w:pPr>
            <w:r>
              <w:rPr>
                <w:b/>
                <w:color w:val="3F3A37"/>
                <w:sz w:val="22"/>
                <w:lang w:eastAsia="ja-JP"/>
              </w:rPr>
              <w:t>身だしなみチェック</w:t>
            </w:r>
          </w:p>
          <w:p w14:paraId="3BF18AD9" w14:textId="30181D04" w:rsidR="00501F50" w:rsidRDefault="00000000">
            <w:pPr>
              <w:spacing w:after="40"/>
              <w:rPr>
                <w:lang w:eastAsia="ja-JP"/>
              </w:rPr>
            </w:pPr>
            <w:r>
              <w:rPr>
                <w:lang w:eastAsia="ja-JP"/>
              </w:rPr>
              <w:t>□清潔感のある服装</w:t>
            </w:r>
            <w:r w:rsidR="00501F50">
              <w:rPr>
                <w:rFonts w:hint="eastAsia"/>
                <w:lang w:eastAsia="ja-JP"/>
              </w:rPr>
              <w:t>(靴下・靴・カバンやハンカチ等の持ち物を含む)</w:t>
            </w:r>
            <w:r>
              <w:rPr>
                <w:lang w:eastAsia="ja-JP"/>
              </w:rPr>
              <w:t>になっている</w:t>
            </w:r>
          </w:p>
          <w:p w14:paraId="0C13B290" w14:textId="77777777" w:rsidR="0037684F" w:rsidRDefault="00000000">
            <w:pPr>
              <w:spacing w:after="40"/>
              <w:rPr>
                <w:lang w:eastAsia="ja-JP"/>
              </w:rPr>
            </w:pPr>
            <w:r>
              <w:rPr>
                <w:lang w:eastAsia="ja-JP"/>
              </w:rPr>
              <w:t>□ 髪は清潔に整っている</w:t>
            </w:r>
          </w:p>
          <w:p w14:paraId="6AB60079" w14:textId="77777777" w:rsidR="0037684F" w:rsidRDefault="00000000">
            <w:pPr>
              <w:spacing w:after="40"/>
              <w:rPr>
                <w:lang w:eastAsia="ja-JP"/>
              </w:rPr>
            </w:pPr>
            <w:r>
              <w:rPr>
                <w:lang w:eastAsia="ja-JP"/>
              </w:rPr>
              <w:t>□ 爪は短く清潔にしている</w:t>
            </w:r>
          </w:p>
          <w:p w14:paraId="633D0AB4" w14:textId="77777777" w:rsidR="0037684F" w:rsidRDefault="00000000">
            <w:pPr>
              <w:spacing w:after="40"/>
              <w:rPr>
                <w:lang w:eastAsia="ja-JP"/>
              </w:rPr>
            </w:pPr>
            <w:r>
              <w:rPr>
                <w:lang w:eastAsia="ja-JP"/>
              </w:rPr>
              <w:t>□ アクセサリーなど、支援の妨げになるものは外している</w:t>
            </w:r>
          </w:p>
          <w:p w14:paraId="37D0990C" w14:textId="3F55F022" w:rsidR="0037684F" w:rsidRDefault="00000000">
            <w:pPr>
              <w:spacing w:after="40"/>
              <w:rPr>
                <w:lang w:eastAsia="ja-JP"/>
              </w:rPr>
            </w:pPr>
            <w:r>
              <w:rPr>
                <w:lang w:eastAsia="ja-JP"/>
              </w:rPr>
              <w:t>□ 香水</w:t>
            </w:r>
            <w:r w:rsidR="00F46A4F">
              <w:rPr>
                <w:rFonts w:hint="eastAsia"/>
                <w:lang w:eastAsia="ja-JP"/>
              </w:rPr>
              <w:t>や柔軟剤</w:t>
            </w:r>
            <w:r>
              <w:rPr>
                <w:lang w:eastAsia="ja-JP"/>
              </w:rPr>
              <w:t>など、強い香りに配慮している</w:t>
            </w:r>
          </w:p>
          <w:p w14:paraId="588C2C49" w14:textId="77777777" w:rsidR="0037684F" w:rsidRDefault="00000000">
            <w:pPr>
              <w:spacing w:after="40"/>
              <w:rPr>
                <w:lang w:eastAsia="ja-JP"/>
              </w:rPr>
            </w:pPr>
            <w:r>
              <w:rPr>
                <w:lang w:eastAsia="ja-JP"/>
              </w:rPr>
              <w:t>□ 体臭・たばこなどのにおいにも配慮している</w:t>
            </w:r>
          </w:p>
          <w:p w14:paraId="148BDEF0" w14:textId="77777777" w:rsidR="0037684F" w:rsidRDefault="00000000">
            <w:pPr>
              <w:spacing w:after="40"/>
              <w:rPr>
                <w:lang w:eastAsia="ja-JP"/>
              </w:rPr>
            </w:pPr>
            <w:r>
              <w:rPr>
                <w:lang w:eastAsia="ja-JP"/>
              </w:rPr>
              <w:t>□ 動きやすく、安全に支援できる服装・靴になっている</w:t>
            </w:r>
          </w:p>
        </w:tc>
      </w:tr>
    </w:tbl>
    <w:p w14:paraId="3DE0E33F" w14:textId="77777777" w:rsidR="0037684F" w:rsidRDefault="0037684F">
      <w:pPr>
        <w:spacing w:after="0"/>
        <w:rPr>
          <w:lang w:eastAsia="ja-JP"/>
        </w:rPr>
      </w:pPr>
    </w:p>
    <w:tbl>
      <w:tblPr>
        <w:tblW w:w="0" w:type="auto"/>
        <w:jc w:val="center"/>
        <w:tblLook w:val="04A0" w:firstRow="1" w:lastRow="0" w:firstColumn="1" w:lastColumn="0" w:noHBand="0" w:noVBand="1"/>
      </w:tblPr>
      <w:tblGrid>
        <w:gridCol w:w="7123"/>
      </w:tblGrid>
      <w:tr w:rsidR="0037684F" w14:paraId="27A5D2FD" w14:textId="77777777">
        <w:trPr>
          <w:jc w:val="center"/>
        </w:trPr>
        <w:tc>
          <w:tcPr>
            <w:tcW w:w="7143" w:type="dxa"/>
            <w:tcBorders>
              <w:top w:val="single" w:sz="8" w:space="0" w:color="8CB8CC"/>
              <w:left w:val="single" w:sz="8" w:space="0" w:color="8CB8CC"/>
              <w:bottom w:val="single" w:sz="8" w:space="0" w:color="8CB8CC"/>
              <w:right w:val="single" w:sz="8" w:space="0" w:color="8CB8CC"/>
            </w:tcBorders>
            <w:shd w:val="clear" w:color="auto" w:fill="F2F8FB"/>
          </w:tcPr>
          <w:p w14:paraId="777ABDE7" w14:textId="77777777" w:rsidR="0037684F" w:rsidRDefault="00000000">
            <w:pPr>
              <w:rPr>
                <w:lang w:eastAsia="ja-JP"/>
              </w:rPr>
            </w:pPr>
            <w:r>
              <w:rPr>
                <w:b/>
                <w:color w:val="3F3A37"/>
                <w:sz w:val="22"/>
                <w:lang w:eastAsia="ja-JP"/>
              </w:rPr>
              <w:t>持ち物チェック</w:t>
            </w:r>
          </w:p>
          <w:p w14:paraId="3AD434D7" w14:textId="77777777" w:rsidR="0037684F" w:rsidRDefault="00000000">
            <w:pPr>
              <w:spacing w:after="40"/>
              <w:rPr>
                <w:lang w:eastAsia="ja-JP"/>
              </w:rPr>
            </w:pPr>
            <w:r>
              <w:rPr>
                <w:lang w:eastAsia="ja-JP"/>
              </w:rPr>
              <w:t>□ 身分証</w:t>
            </w:r>
          </w:p>
          <w:p w14:paraId="79FBE190" w14:textId="77777777" w:rsidR="0037684F" w:rsidRDefault="00000000">
            <w:pPr>
              <w:spacing w:after="40"/>
              <w:rPr>
                <w:lang w:eastAsia="ja-JP"/>
              </w:rPr>
            </w:pPr>
            <w:r>
              <w:rPr>
                <w:lang w:eastAsia="ja-JP"/>
              </w:rPr>
              <w:t>□ 携帯電話</w:t>
            </w:r>
          </w:p>
          <w:p w14:paraId="4F0939C3" w14:textId="77777777" w:rsidR="0037684F" w:rsidRDefault="00000000">
            <w:pPr>
              <w:spacing w:after="40"/>
              <w:rPr>
                <w:lang w:eastAsia="ja-JP"/>
              </w:rPr>
            </w:pPr>
            <w:r>
              <w:rPr>
                <w:lang w:eastAsia="ja-JP"/>
              </w:rPr>
              <w:t>□ 筆記用具</w:t>
            </w:r>
          </w:p>
          <w:p w14:paraId="2FF9CFC6" w14:textId="77777777" w:rsidR="0037684F" w:rsidRDefault="00000000">
            <w:pPr>
              <w:spacing w:after="40"/>
              <w:rPr>
                <w:lang w:eastAsia="ja-JP"/>
              </w:rPr>
            </w:pPr>
            <w:r>
              <w:rPr>
                <w:lang w:eastAsia="ja-JP"/>
              </w:rPr>
              <w:t>□ メモ帳</w:t>
            </w:r>
          </w:p>
          <w:p w14:paraId="1DA4A1EB" w14:textId="424C30D7" w:rsidR="0037684F" w:rsidRDefault="00000000">
            <w:pPr>
              <w:spacing w:after="40"/>
              <w:rPr>
                <w:lang w:eastAsia="ja-JP"/>
              </w:rPr>
            </w:pPr>
            <w:r>
              <w:rPr>
                <w:lang w:eastAsia="ja-JP"/>
              </w:rPr>
              <w:t>□ タオル</w:t>
            </w:r>
            <w:r w:rsidR="00501F50">
              <w:rPr>
                <w:rFonts w:hint="eastAsia"/>
                <w:lang w:eastAsia="ja-JP"/>
              </w:rPr>
              <w:t>(手拭き用・汗拭き用)</w:t>
            </w:r>
          </w:p>
          <w:p w14:paraId="52A3EE41" w14:textId="0E09C358" w:rsidR="00501F50" w:rsidRDefault="00000000">
            <w:pPr>
              <w:spacing w:after="40"/>
              <w:rPr>
                <w:lang w:eastAsia="ja-JP"/>
              </w:rPr>
            </w:pPr>
            <w:r>
              <w:rPr>
                <w:lang w:eastAsia="ja-JP"/>
              </w:rPr>
              <w:t>□ マスク</w:t>
            </w:r>
            <w:r w:rsidR="00501F50">
              <w:rPr>
                <w:rFonts w:hint="eastAsia"/>
                <w:lang w:eastAsia="ja-JP"/>
              </w:rPr>
              <w:t>・消毒用アルコール等・体温計</w:t>
            </w:r>
          </w:p>
          <w:p w14:paraId="0AA9E7E7" w14:textId="77777777" w:rsidR="0037684F" w:rsidRDefault="00000000">
            <w:pPr>
              <w:spacing w:after="40"/>
              <w:rPr>
                <w:lang w:eastAsia="ja-JP"/>
              </w:rPr>
            </w:pPr>
            <w:r>
              <w:rPr>
                <w:lang w:eastAsia="ja-JP"/>
              </w:rPr>
              <w:t>□ ディスポグローブ</w:t>
            </w:r>
          </w:p>
          <w:p w14:paraId="3332319B" w14:textId="77777777" w:rsidR="0037684F" w:rsidRDefault="00000000">
            <w:pPr>
              <w:spacing w:after="40"/>
              <w:rPr>
                <w:lang w:eastAsia="ja-JP"/>
              </w:rPr>
            </w:pPr>
            <w:r>
              <w:rPr>
                <w:lang w:eastAsia="ja-JP"/>
              </w:rPr>
              <w:t>□ その他、支援に必要なもの</w:t>
            </w:r>
          </w:p>
        </w:tc>
      </w:tr>
    </w:tbl>
    <w:p w14:paraId="346107C4" w14:textId="77777777" w:rsidR="0037684F" w:rsidRDefault="00000000">
      <w:pPr>
        <w:spacing w:before="80"/>
        <w:jc w:val="center"/>
      </w:pPr>
      <w:r>
        <w:rPr>
          <w:color w:val="666666"/>
          <w:sz w:val="16"/>
        </w:rPr>
        <w:t>—  13  —</w:t>
      </w:r>
    </w:p>
    <w:tbl>
      <w:tblPr>
        <w:tblW w:w="0" w:type="auto"/>
        <w:tblLayout w:type="fixed"/>
        <w:tblLook w:val="04A0" w:firstRow="1" w:lastRow="0" w:firstColumn="1" w:lastColumn="0" w:noHBand="0" w:noVBand="1"/>
      </w:tblPr>
      <w:tblGrid>
        <w:gridCol w:w="3571"/>
        <w:gridCol w:w="3571"/>
      </w:tblGrid>
      <w:tr w:rsidR="0037684F" w14:paraId="7C0AFF42" w14:textId="77777777">
        <w:tc>
          <w:tcPr>
            <w:tcW w:w="3571" w:type="dxa"/>
            <w:tcBorders>
              <w:top w:val="single" w:sz="6" w:space="0" w:color="A9C99D"/>
              <w:left w:val="single" w:sz="6" w:space="0" w:color="A9C99D"/>
              <w:bottom w:val="single" w:sz="6" w:space="0" w:color="A9C99D"/>
              <w:right w:val="single" w:sz="6" w:space="0" w:color="A9C99D"/>
            </w:tcBorders>
            <w:shd w:val="clear" w:color="auto" w:fill="EFF5EA"/>
          </w:tcPr>
          <w:p w14:paraId="36F5C589" w14:textId="77777777" w:rsidR="0037684F" w:rsidRDefault="00000000">
            <w:pPr>
              <w:jc w:val="center"/>
            </w:pPr>
            <w:r>
              <w:rPr>
                <w:b/>
                <w:color w:val="5D9E52"/>
                <w:sz w:val="28"/>
              </w:rPr>
              <w:lastRenderedPageBreak/>
              <w:t>Chapter</w:t>
            </w:r>
            <w:r>
              <w:rPr>
                <w:b/>
                <w:color w:val="5D9E52"/>
                <w:sz w:val="28"/>
              </w:rPr>
              <w:br/>
              <w:t>3</w:t>
            </w:r>
          </w:p>
        </w:tc>
        <w:tc>
          <w:tcPr>
            <w:tcW w:w="3571" w:type="dxa"/>
            <w:tcBorders>
              <w:top w:val="single" w:sz="0" w:space="0" w:color="FFFFFF"/>
              <w:left w:val="single" w:sz="0" w:space="0" w:color="FFFFFF"/>
              <w:bottom w:val="single" w:sz="0" w:space="0" w:color="FFFFFF"/>
              <w:right w:val="single" w:sz="0" w:space="0" w:color="FFFFFF"/>
            </w:tcBorders>
          </w:tcPr>
          <w:p w14:paraId="0DA7DE62" w14:textId="16A1C614" w:rsidR="0037684F" w:rsidRDefault="005671B1">
            <w:pPr>
              <w:rPr>
                <w:lang w:eastAsia="ja-JP"/>
              </w:rPr>
            </w:pPr>
            <w:r>
              <w:rPr>
                <w:rFonts w:hint="eastAsia"/>
                <w:b/>
                <w:color w:val="5D9E52"/>
                <w:sz w:val="21"/>
                <w:lang w:eastAsia="ja-JP"/>
              </w:rPr>
              <w:t>支援先</w:t>
            </w:r>
            <w:r>
              <w:rPr>
                <w:b/>
                <w:color w:val="5D9E52"/>
                <w:sz w:val="21"/>
                <w:lang w:eastAsia="ja-JP"/>
              </w:rPr>
              <w:t>へ行く前の準備</w:t>
            </w:r>
          </w:p>
        </w:tc>
      </w:tr>
    </w:tbl>
    <w:p w14:paraId="4CEF86E1" w14:textId="77777777" w:rsidR="0037684F" w:rsidRDefault="00000000">
      <w:pPr>
        <w:pStyle w:val="PageTitle"/>
        <w:spacing w:before="80" w:after="80"/>
        <w:rPr>
          <w:lang w:eastAsia="ja-JP"/>
        </w:rPr>
      </w:pPr>
      <w:r>
        <w:rPr>
          <w:lang w:eastAsia="ja-JP"/>
        </w:rPr>
        <w:t>時間を守ることは、信頼を守ること</w:t>
      </w:r>
    </w:p>
    <w:p w14:paraId="1C1641FA" w14:textId="77777777" w:rsidR="0037684F" w:rsidRDefault="00000000">
      <w:pPr>
        <w:rPr>
          <w:lang w:eastAsia="ja-JP"/>
        </w:rPr>
      </w:pPr>
      <w:r>
        <w:rPr>
          <w:lang w:eastAsia="ja-JP"/>
        </w:rPr>
        <w:t>訪問介護は、決められた時間に利用者さんのご自宅へ伺うサービスです。</w:t>
      </w:r>
    </w:p>
    <w:p w14:paraId="1CEDDE4D" w14:textId="77777777" w:rsidR="0037684F" w:rsidRDefault="00000000">
      <w:pPr>
        <w:rPr>
          <w:lang w:eastAsia="ja-JP"/>
        </w:rPr>
      </w:pPr>
      <w:r>
        <w:rPr>
          <w:lang w:eastAsia="ja-JP"/>
        </w:rPr>
        <w:t>遅刻はもちろん、予定より早すぎる訪問も、利用者さんの生活の予定を変えてしまうことがあります。余裕を持って行動し、決められた訪問時間を大切にしましょう。</w:t>
      </w:r>
    </w:p>
    <w:p w14:paraId="07D22C98" w14:textId="77777777" w:rsidR="00BB6CEE" w:rsidRDefault="00BB6CEE">
      <w:pPr>
        <w:rPr>
          <w:lang w:eastAsia="ja-JP"/>
        </w:rPr>
      </w:pPr>
    </w:p>
    <w:tbl>
      <w:tblPr>
        <w:tblW w:w="0" w:type="auto"/>
        <w:jc w:val="center"/>
        <w:tblLook w:val="04A0" w:firstRow="1" w:lastRow="0" w:firstColumn="1" w:lastColumn="0" w:noHBand="0" w:noVBand="1"/>
      </w:tblPr>
      <w:tblGrid>
        <w:gridCol w:w="7123"/>
      </w:tblGrid>
      <w:tr w:rsidR="0037684F" w14:paraId="7B296F8F" w14:textId="77777777">
        <w:trPr>
          <w:jc w:val="center"/>
        </w:trPr>
        <w:tc>
          <w:tcPr>
            <w:tcW w:w="7143" w:type="dxa"/>
            <w:tcBorders>
              <w:top w:val="single" w:sz="8" w:space="0" w:color="9CC38D"/>
              <w:left w:val="single" w:sz="8" w:space="0" w:color="9CC38D"/>
              <w:bottom w:val="single" w:sz="8" w:space="0" w:color="9CC38D"/>
              <w:right w:val="single" w:sz="8" w:space="0" w:color="9CC38D"/>
            </w:tcBorders>
            <w:shd w:val="clear" w:color="auto" w:fill="F4F8F1"/>
          </w:tcPr>
          <w:p w14:paraId="6C75F893" w14:textId="77777777" w:rsidR="0037684F" w:rsidRDefault="00000000">
            <w:pPr>
              <w:rPr>
                <w:lang w:eastAsia="ja-JP"/>
              </w:rPr>
            </w:pPr>
            <w:r>
              <w:rPr>
                <w:b/>
                <w:color w:val="3F3A37"/>
                <w:sz w:val="22"/>
                <w:lang w:eastAsia="ja-JP"/>
              </w:rPr>
              <w:t>訪問前に確認しよう</w:t>
            </w:r>
          </w:p>
          <w:p w14:paraId="04CE1FFC" w14:textId="77777777" w:rsidR="0037684F" w:rsidRDefault="00000000">
            <w:pPr>
              <w:spacing w:after="40"/>
              <w:rPr>
                <w:lang w:eastAsia="ja-JP"/>
              </w:rPr>
            </w:pPr>
            <w:r>
              <w:rPr>
                <w:lang w:eastAsia="ja-JP"/>
              </w:rPr>
              <w:t>□ 利用者さんのお名前</w:t>
            </w:r>
          </w:p>
          <w:p w14:paraId="72ADAE55" w14:textId="77777777" w:rsidR="0037684F" w:rsidRDefault="00000000">
            <w:pPr>
              <w:spacing w:after="40"/>
              <w:rPr>
                <w:lang w:eastAsia="ja-JP"/>
              </w:rPr>
            </w:pPr>
            <w:r>
              <w:rPr>
                <w:lang w:eastAsia="ja-JP"/>
              </w:rPr>
              <w:t>□ 訪問時間</w:t>
            </w:r>
          </w:p>
          <w:p w14:paraId="0C05DE08" w14:textId="77777777" w:rsidR="0037684F" w:rsidRDefault="00000000">
            <w:pPr>
              <w:spacing w:after="40"/>
              <w:rPr>
                <w:lang w:eastAsia="ja-JP"/>
              </w:rPr>
            </w:pPr>
            <w:r>
              <w:rPr>
                <w:lang w:eastAsia="ja-JP"/>
              </w:rPr>
              <w:t>□ サービス内容・手順</w:t>
            </w:r>
          </w:p>
          <w:p w14:paraId="582382CA" w14:textId="77777777" w:rsidR="0037684F" w:rsidRDefault="00000000">
            <w:pPr>
              <w:spacing w:after="40"/>
              <w:rPr>
                <w:lang w:eastAsia="ja-JP"/>
              </w:rPr>
            </w:pPr>
            <w:r>
              <w:rPr>
                <w:lang w:eastAsia="ja-JP"/>
              </w:rPr>
              <w:t>□ 前回からの申し送りや変更点</w:t>
            </w:r>
          </w:p>
          <w:p w14:paraId="655D6DD3" w14:textId="77777777" w:rsidR="0037684F" w:rsidRDefault="00000000">
            <w:pPr>
              <w:spacing w:after="40"/>
              <w:rPr>
                <w:lang w:eastAsia="ja-JP"/>
              </w:rPr>
            </w:pPr>
            <w:r>
              <w:rPr>
                <w:lang w:eastAsia="ja-JP"/>
              </w:rPr>
              <w:t>□ 支援するときの注意事項</w:t>
            </w:r>
          </w:p>
          <w:p w14:paraId="4C4B2DD0" w14:textId="77777777" w:rsidR="0037684F" w:rsidRDefault="00000000">
            <w:pPr>
              <w:spacing w:after="40"/>
            </w:pPr>
            <w:r>
              <w:t xml:space="preserve">□ </w:t>
            </w:r>
            <w:proofErr w:type="spellStart"/>
            <w:r>
              <w:t>必要な持ち物</w:t>
            </w:r>
            <w:proofErr w:type="spellEnd"/>
          </w:p>
        </w:tc>
      </w:tr>
    </w:tbl>
    <w:p w14:paraId="7FA9A978" w14:textId="77777777" w:rsidR="0037684F" w:rsidRDefault="0037684F">
      <w:pPr>
        <w:spacing w:after="0"/>
        <w:rPr>
          <w:lang w:eastAsia="ja-JP"/>
        </w:rPr>
      </w:pPr>
    </w:p>
    <w:p w14:paraId="5F25AB22" w14:textId="77777777" w:rsidR="00BB6CEE" w:rsidRDefault="00BB6CEE">
      <w:pPr>
        <w:spacing w:after="0"/>
        <w:rPr>
          <w:lang w:eastAsia="ja-JP"/>
        </w:rPr>
      </w:pPr>
    </w:p>
    <w:tbl>
      <w:tblPr>
        <w:tblW w:w="0" w:type="auto"/>
        <w:jc w:val="center"/>
        <w:tblLook w:val="04A0" w:firstRow="1" w:lastRow="0" w:firstColumn="1" w:lastColumn="0" w:noHBand="0" w:noVBand="1"/>
      </w:tblPr>
      <w:tblGrid>
        <w:gridCol w:w="7123"/>
      </w:tblGrid>
      <w:tr w:rsidR="0037684F" w14:paraId="569FC30C" w14:textId="77777777">
        <w:trPr>
          <w:jc w:val="center"/>
        </w:trPr>
        <w:tc>
          <w:tcPr>
            <w:tcW w:w="7143" w:type="dxa"/>
            <w:tcBorders>
              <w:top w:val="single" w:sz="8" w:space="0" w:color="D6B24B"/>
              <w:left w:val="single" w:sz="8" w:space="0" w:color="D6B24B"/>
              <w:bottom w:val="single" w:sz="8" w:space="0" w:color="D6B24B"/>
              <w:right w:val="single" w:sz="8" w:space="0" w:color="D6B24B"/>
            </w:tcBorders>
            <w:shd w:val="clear" w:color="auto" w:fill="FFF9E8"/>
          </w:tcPr>
          <w:p w14:paraId="2AD76FC9" w14:textId="77777777" w:rsidR="0037684F" w:rsidRDefault="00000000">
            <w:pPr>
              <w:rPr>
                <w:lang w:eastAsia="ja-JP"/>
              </w:rPr>
            </w:pPr>
            <w:r>
              <w:rPr>
                <w:b/>
                <w:color w:val="3F3A37"/>
                <w:sz w:val="22"/>
                <w:lang w:eastAsia="ja-JP"/>
              </w:rPr>
              <w:t>訪問前に不安があったら</w:t>
            </w:r>
          </w:p>
          <w:p w14:paraId="25E829FE" w14:textId="77777777" w:rsidR="0037684F" w:rsidRDefault="00000000">
            <w:pPr>
              <w:spacing w:after="40"/>
              <w:rPr>
                <w:lang w:eastAsia="ja-JP"/>
              </w:rPr>
            </w:pPr>
            <w:r>
              <w:rPr>
                <w:lang w:eastAsia="ja-JP"/>
              </w:rPr>
              <w:t>分からないことや不安なことがあれば、訪問してから困るのではなく、できるだけ訪問前に確認しておくことが大切です。</w:t>
            </w:r>
          </w:p>
        </w:tc>
      </w:tr>
    </w:tbl>
    <w:p w14:paraId="4A0A9207" w14:textId="22B2525A" w:rsidR="0037684F" w:rsidRDefault="0037684F">
      <w:pPr>
        <w:spacing w:after="0"/>
        <w:rPr>
          <w:lang w:eastAsia="ja-JP"/>
        </w:rPr>
      </w:pPr>
    </w:p>
    <w:p w14:paraId="6D28AEC7" w14:textId="77777777" w:rsidR="00BB6CEE" w:rsidRDefault="00BB6CEE">
      <w:pPr>
        <w:spacing w:after="0"/>
        <w:rPr>
          <w:lang w:eastAsia="ja-JP"/>
        </w:rPr>
      </w:pPr>
    </w:p>
    <w:p w14:paraId="629A34D1" w14:textId="77777777" w:rsidR="00BB6CEE" w:rsidRDefault="00BB6CEE">
      <w:pPr>
        <w:spacing w:after="0"/>
        <w:rPr>
          <w:lang w:eastAsia="ja-JP"/>
        </w:rPr>
      </w:pPr>
    </w:p>
    <w:p w14:paraId="6470AC23" w14:textId="77777777" w:rsidR="00BB6CEE" w:rsidRDefault="00BB6CEE">
      <w:pPr>
        <w:spacing w:before="80"/>
        <w:jc w:val="center"/>
        <w:rPr>
          <w:color w:val="666666"/>
          <w:sz w:val="16"/>
          <w:lang w:eastAsia="ja-JP"/>
        </w:rPr>
      </w:pPr>
    </w:p>
    <w:p w14:paraId="1290FB40" w14:textId="5188AB55" w:rsidR="0037684F" w:rsidRDefault="00000000">
      <w:pPr>
        <w:spacing w:before="80"/>
        <w:jc w:val="center"/>
      </w:pPr>
      <w:r>
        <w:rPr>
          <w:color w:val="666666"/>
          <w:sz w:val="16"/>
        </w:rPr>
        <w:t>—  14  —</w:t>
      </w:r>
    </w:p>
    <w:tbl>
      <w:tblPr>
        <w:tblW w:w="7142" w:type="dxa"/>
        <w:tblLayout w:type="fixed"/>
        <w:tblLook w:val="04A0" w:firstRow="1" w:lastRow="0" w:firstColumn="1" w:lastColumn="0" w:noHBand="0" w:noVBand="1"/>
      </w:tblPr>
      <w:tblGrid>
        <w:gridCol w:w="3571"/>
        <w:gridCol w:w="3571"/>
      </w:tblGrid>
      <w:tr w:rsidR="0037684F" w14:paraId="47B9F936" w14:textId="77777777" w:rsidTr="00BB6CEE">
        <w:tc>
          <w:tcPr>
            <w:tcW w:w="3571" w:type="dxa"/>
            <w:tcBorders>
              <w:top w:val="single" w:sz="6" w:space="0" w:color="A9C99D"/>
              <w:left w:val="single" w:sz="6" w:space="0" w:color="A9C99D"/>
              <w:bottom w:val="single" w:sz="6" w:space="0" w:color="A9C99D"/>
              <w:right w:val="single" w:sz="6" w:space="0" w:color="A9C99D"/>
            </w:tcBorders>
            <w:shd w:val="clear" w:color="auto" w:fill="EFF5EA"/>
          </w:tcPr>
          <w:p w14:paraId="24199DF8" w14:textId="77777777" w:rsidR="0037684F" w:rsidRDefault="00000000">
            <w:pPr>
              <w:jc w:val="center"/>
            </w:pPr>
            <w:r>
              <w:rPr>
                <w:b/>
                <w:color w:val="5D9E52"/>
                <w:sz w:val="28"/>
              </w:rPr>
              <w:lastRenderedPageBreak/>
              <w:t>Chapter</w:t>
            </w:r>
            <w:r>
              <w:rPr>
                <w:b/>
                <w:color w:val="5D9E52"/>
                <w:sz w:val="28"/>
              </w:rPr>
              <w:br/>
              <w:t>4</w:t>
            </w:r>
          </w:p>
        </w:tc>
        <w:tc>
          <w:tcPr>
            <w:tcW w:w="3571" w:type="dxa"/>
            <w:tcBorders>
              <w:top w:val="single" w:sz="0" w:space="0" w:color="FFFFFF"/>
              <w:left w:val="single" w:sz="0" w:space="0" w:color="FFFFFF"/>
              <w:bottom w:val="single" w:sz="0" w:space="0" w:color="FFFFFF"/>
              <w:right w:val="single" w:sz="0" w:space="0" w:color="FFFFFF"/>
            </w:tcBorders>
          </w:tcPr>
          <w:p w14:paraId="05CDEAEB" w14:textId="77777777" w:rsidR="0037684F" w:rsidRDefault="00000000">
            <w:pPr>
              <w:rPr>
                <w:lang w:eastAsia="ja-JP"/>
              </w:rPr>
            </w:pPr>
            <w:r>
              <w:rPr>
                <w:b/>
                <w:color w:val="5D9E52"/>
                <w:sz w:val="21"/>
                <w:lang w:eastAsia="ja-JP"/>
              </w:rPr>
              <w:t>利用者さんのお宅でのマナー</w:t>
            </w:r>
          </w:p>
        </w:tc>
      </w:tr>
    </w:tbl>
    <w:p w14:paraId="449A5D2A" w14:textId="77777777" w:rsidR="0037684F" w:rsidRPr="00A5193F" w:rsidRDefault="00000000">
      <w:pPr>
        <w:pStyle w:val="PageTitle"/>
        <w:spacing w:before="80" w:after="80"/>
        <w:rPr>
          <w:sz w:val="40"/>
          <w:szCs w:val="21"/>
          <w:lang w:eastAsia="ja-JP"/>
        </w:rPr>
      </w:pPr>
      <w:r w:rsidRPr="00A5193F">
        <w:rPr>
          <w:sz w:val="40"/>
          <w:szCs w:val="21"/>
          <w:lang w:eastAsia="ja-JP"/>
        </w:rPr>
        <w:t>訪問したら｜あいさつと玄関での所作</w:t>
      </w:r>
    </w:p>
    <w:p w14:paraId="70F4F836" w14:textId="77777777" w:rsidR="0037684F" w:rsidRDefault="00000000">
      <w:pPr>
        <w:rPr>
          <w:lang w:eastAsia="ja-JP"/>
        </w:rPr>
      </w:pPr>
      <w:r>
        <w:rPr>
          <w:lang w:eastAsia="ja-JP"/>
        </w:rPr>
        <w:t>利用者さんのお宅は、私たちにとって「仕事をする場所」ですが、利用者さんにとっては大切な生活の場です。訪問した瞬間から、丁寧な振る舞いを心がけましょう。</w:t>
      </w:r>
    </w:p>
    <w:p w14:paraId="3DFD1B57" w14:textId="77777777" w:rsidR="00B80218" w:rsidRDefault="00B80218">
      <w:pPr>
        <w:rPr>
          <w:b/>
          <w:bCs/>
          <w:sz w:val="20"/>
          <w:szCs w:val="24"/>
          <w:lang w:eastAsia="ja-JP"/>
        </w:rPr>
      </w:pPr>
    </w:p>
    <w:p w14:paraId="2A65CE9D" w14:textId="7716BA7C" w:rsidR="00210534" w:rsidRPr="009D776C" w:rsidRDefault="00210534">
      <w:pPr>
        <w:rPr>
          <w:b/>
          <w:bCs/>
          <w:sz w:val="20"/>
          <w:szCs w:val="24"/>
          <w:lang w:eastAsia="ja-JP"/>
        </w:rPr>
      </w:pPr>
      <w:r w:rsidRPr="009D776C">
        <w:rPr>
          <w:rFonts w:hint="eastAsia"/>
          <w:b/>
          <w:bCs/>
          <w:sz w:val="20"/>
          <w:szCs w:val="24"/>
          <w:lang w:eastAsia="ja-JP"/>
        </w:rPr>
        <w:t>【まずは気持ちのよい挨拶から】</w:t>
      </w:r>
    </w:p>
    <w:p w14:paraId="67C9DB0A" w14:textId="6A5F54AF" w:rsidR="00210534" w:rsidRDefault="009D776C">
      <w:pPr>
        <w:rPr>
          <w:lang w:eastAsia="ja-JP"/>
        </w:rPr>
      </w:pPr>
      <w:r>
        <w:rPr>
          <w:rFonts w:hint="eastAsia"/>
          <w:lang w:eastAsia="ja-JP"/>
        </w:rPr>
        <w:t>笑顔で、相手に聞こえる明るい声で挨拶をしましょう</w:t>
      </w:r>
    </w:p>
    <w:p w14:paraId="5A0E4BDF" w14:textId="00FAF30D" w:rsidR="009D776C" w:rsidRPr="009D776C" w:rsidRDefault="009D776C">
      <w:pPr>
        <w:rPr>
          <w:b/>
          <w:bCs/>
          <w:sz w:val="20"/>
          <w:szCs w:val="24"/>
          <w:lang w:eastAsia="ja-JP"/>
        </w:rPr>
      </w:pPr>
      <w:r w:rsidRPr="009D776C">
        <w:rPr>
          <w:rFonts w:hint="eastAsia"/>
          <w:b/>
          <w:bCs/>
          <w:sz w:val="20"/>
          <w:szCs w:val="24"/>
          <w:lang w:eastAsia="ja-JP"/>
        </w:rPr>
        <w:t>【表情や様子にも目を向ける】</w:t>
      </w:r>
    </w:p>
    <w:p w14:paraId="719D64AA" w14:textId="5A972CFB" w:rsidR="009D776C" w:rsidRDefault="009D776C">
      <w:pPr>
        <w:rPr>
          <w:lang w:eastAsia="ja-JP"/>
        </w:rPr>
      </w:pPr>
      <w:r>
        <w:rPr>
          <w:rFonts w:hint="eastAsia"/>
          <w:lang w:eastAsia="ja-JP"/>
        </w:rPr>
        <w:t>利用者さんのお顔を見て、なるべく目線の高さを合わせます。「顔色・声・動き」など言葉以外の情報にも目を向け、いつもと違う様子がないか気付けるようにしましょう。</w:t>
      </w:r>
    </w:p>
    <w:p w14:paraId="286129E5" w14:textId="1BE534C1" w:rsidR="009D776C" w:rsidRPr="009D776C" w:rsidRDefault="009D776C">
      <w:pPr>
        <w:rPr>
          <w:b/>
          <w:bCs/>
          <w:sz w:val="20"/>
          <w:szCs w:val="24"/>
          <w:lang w:eastAsia="ja-JP"/>
        </w:rPr>
      </w:pPr>
      <w:r w:rsidRPr="009D776C">
        <w:rPr>
          <w:rFonts w:hint="eastAsia"/>
          <w:b/>
          <w:bCs/>
          <w:sz w:val="20"/>
          <w:szCs w:val="24"/>
          <w:lang w:eastAsia="ja-JP"/>
        </w:rPr>
        <w:t>【靴や上着は丁寧に】</w:t>
      </w:r>
    </w:p>
    <w:p w14:paraId="508FAC0D" w14:textId="71EADFC3" w:rsidR="009D776C" w:rsidRDefault="009D776C">
      <w:pPr>
        <w:rPr>
          <w:lang w:eastAsia="ja-JP"/>
        </w:rPr>
      </w:pPr>
      <w:r w:rsidRPr="009D776C">
        <w:rPr>
          <w:rFonts w:hint="eastAsia"/>
          <w:lang w:eastAsia="ja-JP"/>
        </w:rPr>
        <w:t>脱いだ靴は揃えて</w:t>
      </w:r>
      <w:r w:rsidRPr="009D776C">
        <w:rPr>
          <w:lang w:eastAsia="ja-JP"/>
        </w:rPr>
        <w:t>下座（端）に寄せ</w:t>
      </w:r>
      <w:r>
        <w:rPr>
          <w:rFonts w:hint="eastAsia"/>
          <w:lang w:eastAsia="ja-JP"/>
        </w:rPr>
        <w:t>、</w:t>
      </w:r>
      <w:r w:rsidRPr="009D776C">
        <w:rPr>
          <w:rFonts w:hint="eastAsia"/>
          <w:lang w:eastAsia="ja-JP"/>
        </w:rPr>
        <w:t>上着は中表に畳み、</w:t>
      </w:r>
      <w:r>
        <w:rPr>
          <w:rFonts w:hint="eastAsia"/>
          <w:lang w:eastAsia="ja-JP"/>
        </w:rPr>
        <w:t>荷物は予め確認し指定された場所に置き</w:t>
      </w:r>
      <w:r w:rsidRPr="009D776C">
        <w:rPr>
          <w:rFonts w:hint="eastAsia"/>
          <w:lang w:eastAsia="ja-JP"/>
        </w:rPr>
        <w:t>ましょう。</w:t>
      </w:r>
    </w:p>
    <w:p w14:paraId="0C0ABC58" w14:textId="2824F14A" w:rsidR="009D776C" w:rsidRPr="009D776C" w:rsidRDefault="009D776C">
      <w:pPr>
        <w:rPr>
          <w:b/>
          <w:bCs/>
          <w:sz w:val="20"/>
          <w:szCs w:val="24"/>
          <w:lang w:eastAsia="ja-JP"/>
        </w:rPr>
      </w:pPr>
      <w:r w:rsidRPr="009D776C">
        <w:rPr>
          <w:rFonts w:hint="eastAsia"/>
          <w:b/>
          <w:bCs/>
          <w:sz w:val="20"/>
          <w:szCs w:val="24"/>
          <w:lang w:eastAsia="ja-JP"/>
        </w:rPr>
        <w:t>【入室後は手洗い・うがいを】</w:t>
      </w:r>
    </w:p>
    <w:p w14:paraId="16C87DA7" w14:textId="117BD00A" w:rsidR="009D776C" w:rsidRDefault="009D776C">
      <w:pPr>
        <w:rPr>
          <w:lang w:eastAsia="ja-JP"/>
        </w:rPr>
      </w:pPr>
      <w:r w:rsidRPr="009D776C">
        <w:rPr>
          <w:lang w:eastAsia="ja-JP"/>
        </w:rPr>
        <w:t>自分自身を守るだけでなく、「</w:t>
      </w:r>
      <w:r w:rsidRPr="009D776C">
        <w:rPr>
          <w:rFonts w:hint="eastAsia"/>
          <w:lang w:eastAsia="ja-JP"/>
        </w:rPr>
        <w:t>ウイルス</w:t>
      </w:r>
      <w:r w:rsidRPr="009D776C">
        <w:rPr>
          <w:lang w:eastAsia="ja-JP"/>
        </w:rPr>
        <w:t>を持ち込まない・持ち出さない」ため</w:t>
      </w:r>
      <w:r>
        <w:rPr>
          <w:rFonts w:hint="eastAsia"/>
          <w:lang w:eastAsia="ja-JP"/>
        </w:rPr>
        <w:t>にも大切です。</w:t>
      </w:r>
      <w:r w:rsidRPr="009D776C">
        <w:rPr>
          <w:lang w:eastAsia="ja-JP"/>
        </w:rPr>
        <w:t>洗面所の借用は必ず許可を取りましょう。</w:t>
      </w:r>
    </w:p>
    <w:tbl>
      <w:tblPr>
        <w:tblStyle w:val="afe"/>
        <w:tblpPr w:leftFromText="142" w:rightFromText="142" w:vertAnchor="text" w:horzAnchor="margin" w:tblpY="312"/>
        <w:tblW w:w="0" w:type="auto"/>
        <w:tblLook w:val="04A0" w:firstRow="1" w:lastRow="0" w:firstColumn="1" w:lastColumn="0" w:noHBand="0" w:noVBand="1"/>
      </w:tblPr>
      <w:tblGrid>
        <w:gridCol w:w="7133"/>
      </w:tblGrid>
      <w:tr w:rsidR="00A5193F" w14:paraId="370AE9AA" w14:textId="77777777" w:rsidTr="00A5193F">
        <w:trPr>
          <w:trHeight w:val="1481"/>
        </w:trPr>
        <w:tc>
          <w:tcPr>
            <w:tcW w:w="7133" w:type="dxa"/>
            <w:shd w:val="clear" w:color="auto" w:fill="F2F8FB"/>
          </w:tcPr>
          <w:p w14:paraId="524E2DF3" w14:textId="77777777" w:rsidR="00A5193F" w:rsidRPr="00A5193F" w:rsidRDefault="00A5193F" w:rsidP="00A5193F">
            <w:pPr>
              <w:rPr>
                <w:b/>
                <w:color w:val="3F3A37"/>
                <w:sz w:val="20"/>
                <w:szCs w:val="20"/>
                <w:lang w:eastAsia="ja-JP"/>
              </w:rPr>
            </w:pPr>
            <w:r w:rsidRPr="00A5193F">
              <w:rPr>
                <w:b/>
                <w:color w:val="3F3A37"/>
                <w:sz w:val="20"/>
                <w:szCs w:val="20"/>
                <w:lang w:eastAsia="ja-JP"/>
              </w:rPr>
              <w:t>丁寧な所作を</w:t>
            </w:r>
          </w:p>
          <w:p w14:paraId="1C45A656" w14:textId="77777777" w:rsidR="00A5193F" w:rsidRDefault="00A5193F" w:rsidP="00A5193F">
            <w:pPr>
              <w:rPr>
                <w:lang w:eastAsia="ja-JP"/>
              </w:rPr>
            </w:pPr>
            <w:r>
              <w:rPr>
                <w:lang w:eastAsia="ja-JP"/>
              </w:rPr>
              <w:t>家に上がったあとも、ドアの開閉や物の扱いを乱暴にせず、一つひとつの動作を丁寧に行うことを意識しましょう。小さな所作の積み重ねが、「この人なら安心して家に迎えられる」という信頼につながり</w:t>
            </w:r>
            <w:r>
              <w:rPr>
                <w:rFonts w:hint="eastAsia"/>
                <w:lang w:eastAsia="ja-JP"/>
              </w:rPr>
              <w:t>、</w:t>
            </w:r>
            <w:r w:rsidRPr="007D3598">
              <w:rPr>
                <w:lang w:eastAsia="ja-JP"/>
              </w:rPr>
              <w:t>事業所全体の評価にもつながってい</w:t>
            </w:r>
            <w:r w:rsidRPr="007D3598">
              <w:rPr>
                <w:rFonts w:hint="eastAsia"/>
                <w:lang w:eastAsia="ja-JP"/>
              </w:rPr>
              <w:t>きます。</w:t>
            </w:r>
          </w:p>
        </w:tc>
      </w:tr>
    </w:tbl>
    <w:p w14:paraId="3F6721F1" w14:textId="77777777" w:rsidR="009D776C" w:rsidRDefault="009D776C" w:rsidP="007D3598">
      <w:pPr>
        <w:spacing w:before="80"/>
        <w:jc w:val="center"/>
        <w:rPr>
          <w:color w:val="666666"/>
          <w:sz w:val="16"/>
          <w:lang w:eastAsia="ja-JP"/>
        </w:rPr>
      </w:pPr>
    </w:p>
    <w:p w14:paraId="0E09FA99" w14:textId="38B2EFFB" w:rsidR="0037684F" w:rsidRDefault="00000000" w:rsidP="007D3598">
      <w:pPr>
        <w:spacing w:before="80"/>
        <w:jc w:val="center"/>
        <w:rPr>
          <w:color w:val="666666"/>
          <w:sz w:val="16"/>
        </w:rPr>
      </w:pPr>
      <w:r>
        <w:rPr>
          <w:color w:val="666666"/>
          <w:sz w:val="16"/>
        </w:rPr>
        <w:t>—  15  —</w:t>
      </w:r>
    </w:p>
    <w:tbl>
      <w:tblPr>
        <w:tblW w:w="7142" w:type="dxa"/>
        <w:tblLayout w:type="fixed"/>
        <w:tblLook w:val="04A0" w:firstRow="1" w:lastRow="0" w:firstColumn="1" w:lastColumn="0" w:noHBand="0" w:noVBand="1"/>
      </w:tblPr>
      <w:tblGrid>
        <w:gridCol w:w="3571"/>
        <w:gridCol w:w="3571"/>
      </w:tblGrid>
      <w:tr w:rsidR="0037684F" w14:paraId="173BA8B3" w14:textId="77777777" w:rsidTr="00A5193F">
        <w:tc>
          <w:tcPr>
            <w:tcW w:w="3571" w:type="dxa"/>
            <w:tcBorders>
              <w:top w:val="single" w:sz="6" w:space="0" w:color="A9C99D"/>
              <w:left w:val="single" w:sz="6" w:space="0" w:color="A9C99D"/>
              <w:bottom w:val="single" w:sz="6" w:space="0" w:color="A9C99D"/>
              <w:right w:val="single" w:sz="6" w:space="0" w:color="A9C99D"/>
            </w:tcBorders>
            <w:shd w:val="clear" w:color="auto" w:fill="EFF5EA"/>
          </w:tcPr>
          <w:p w14:paraId="2FDF7049" w14:textId="77777777" w:rsidR="0037684F" w:rsidRDefault="00000000">
            <w:pPr>
              <w:jc w:val="center"/>
            </w:pPr>
            <w:r>
              <w:rPr>
                <w:b/>
                <w:color w:val="5D9E52"/>
                <w:sz w:val="28"/>
              </w:rPr>
              <w:lastRenderedPageBreak/>
              <w:t>Chapter</w:t>
            </w:r>
            <w:r>
              <w:rPr>
                <w:b/>
                <w:color w:val="5D9E52"/>
                <w:sz w:val="28"/>
              </w:rPr>
              <w:br/>
              <w:t>4</w:t>
            </w:r>
          </w:p>
        </w:tc>
        <w:tc>
          <w:tcPr>
            <w:tcW w:w="3571" w:type="dxa"/>
            <w:tcBorders>
              <w:top w:val="single" w:sz="0" w:space="0" w:color="FFFFFF"/>
              <w:left w:val="single" w:sz="0" w:space="0" w:color="FFFFFF"/>
              <w:bottom w:val="single" w:sz="0" w:space="0" w:color="FFFFFF"/>
              <w:right w:val="single" w:sz="0" w:space="0" w:color="FFFFFF"/>
            </w:tcBorders>
          </w:tcPr>
          <w:p w14:paraId="29E37CE8" w14:textId="77777777" w:rsidR="0037684F" w:rsidRDefault="00000000">
            <w:pPr>
              <w:rPr>
                <w:lang w:eastAsia="ja-JP"/>
              </w:rPr>
            </w:pPr>
            <w:r>
              <w:rPr>
                <w:b/>
                <w:color w:val="5D9E52"/>
                <w:sz w:val="21"/>
                <w:lang w:eastAsia="ja-JP"/>
              </w:rPr>
              <w:t>利用者さんのお宅でのマナー</w:t>
            </w:r>
          </w:p>
        </w:tc>
      </w:tr>
    </w:tbl>
    <w:p w14:paraId="66C39B64" w14:textId="77777777" w:rsidR="0037684F" w:rsidRDefault="00000000">
      <w:pPr>
        <w:pStyle w:val="PageTitle"/>
        <w:spacing w:before="80" w:after="80"/>
        <w:rPr>
          <w:lang w:eastAsia="ja-JP"/>
        </w:rPr>
      </w:pPr>
      <w:r>
        <w:rPr>
          <w:lang w:eastAsia="ja-JP"/>
        </w:rPr>
        <w:t>言葉づかいとプライバシー</w:t>
      </w:r>
    </w:p>
    <w:p w14:paraId="792D264A" w14:textId="1B296486" w:rsidR="0037684F" w:rsidRDefault="00000000">
      <w:pPr>
        <w:rPr>
          <w:lang w:eastAsia="ja-JP"/>
        </w:rPr>
      </w:pPr>
      <w:r>
        <w:rPr>
          <w:lang w:eastAsia="ja-JP"/>
        </w:rPr>
        <w:t>利用者さんとの関係が深くなっても、友人や家族ではありません。相手を子ども扱いするような話し方や、命令するような言葉、</w:t>
      </w:r>
      <w:r w:rsidR="00B93454">
        <w:rPr>
          <w:rFonts w:hint="eastAsia"/>
          <w:lang w:eastAsia="ja-JP"/>
        </w:rPr>
        <w:t>ちゃん付けや</w:t>
      </w:r>
      <w:r>
        <w:rPr>
          <w:lang w:eastAsia="ja-JP"/>
        </w:rPr>
        <w:t>呼び捨てなどは避け、一人</w:t>
      </w:r>
      <w:r w:rsidR="005671B1">
        <w:rPr>
          <w:rFonts w:hint="eastAsia"/>
          <w:lang w:eastAsia="ja-JP"/>
        </w:rPr>
        <w:t>ひとりに経緯を持って</w:t>
      </w:r>
      <w:r>
        <w:rPr>
          <w:lang w:eastAsia="ja-JP"/>
        </w:rPr>
        <w:t>接しましょう。</w:t>
      </w:r>
    </w:p>
    <w:p w14:paraId="5AB69745" w14:textId="77777777" w:rsidR="00A5193F" w:rsidRDefault="00A5193F">
      <w:pPr>
        <w:rPr>
          <w:lang w:eastAsia="ja-JP"/>
        </w:rPr>
      </w:pPr>
    </w:p>
    <w:p w14:paraId="5422D25A" w14:textId="77777777" w:rsidR="0037684F" w:rsidRDefault="00000000">
      <w:pPr>
        <w:rPr>
          <w:lang w:eastAsia="ja-JP"/>
        </w:rPr>
      </w:pPr>
      <w:r>
        <w:rPr>
          <w:lang w:eastAsia="ja-JP"/>
        </w:rPr>
        <w:t>丁寧な言葉づかいは、距離を遠ざけるものではありません。親しみの中にも礼節を持つことを大切にしましょう。</w:t>
      </w:r>
    </w:p>
    <w:p w14:paraId="14AA6869" w14:textId="77777777" w:rsidR="00A5193F" w:rsidRDefault="00A5193F">
      <w:pPr>
        <w:rPr>
          <w:lang w:eastAsia="ja-JP"/>
        </w:rPr>
      </w:pPr>
    </w:p>
    <w:tbl>
      <w:tblPr>
        <w:tblW w:w="0" w:type="auto"/>
        <w:jc w:val="center"/>
        <w:tblLook w:val="04A0" w:firstRow="1" w:lastRow="0" w:firstColumn="1" w:lastColumn="0" w:noHBand="0" w:noVBand="1"/>
      </w:tblPr>
      <w:tblGrid>
        <w:gridCol w:w="7123"/>
      </w:tblGrid>
      <w:tr w:rsidR="0037684F" w14:paraId="22F72D9D" w14:textId="77777777">
        <w:trPr>
          <w:jc w:val="center"/>
        </w:trPr>
        <w:tc>
          <w:tcPr>
            <w:tcW w:w="7143" w:type="dxa"/>
            <w:tcBorders>
              <w:top w:val="single" w:sz="8" w:space="0" w:color="9CC38D"/>
              <w:left w:val="single" w:sz="8" w:space="0" w:color="9CC38D"/>
              <w:bottom w:val="single" w:sz="8" w:space="0" w:color="9CC38D"/>
              <w:right w:val="single" w:sz="8" w:space="0" w:color="9CC38D"/>
            </w:tcBorders>
            <w:shd w:val="clear" w:color="auto" w:fill="F4F8F1"/>
          </w:tcPr>
          <w:p w14:paraId="56ECAF12" w14:textId="77777777" w:rsidR="0037684F" w:rsidRDefault="00000000">
            <w:pPr>
              <w:rPr>
                <w:lang w:eastAsia="ja-JP"/>
              </w:rPr>
            </w:pPr>
            <w:r>
              <w:rPr>
                <w:b/>
                <w:color w:val="3F3A37"/>
                <w:sz w:val="22"/>
                <w:lang w:eastAsia="ja-JP"/>
              </w:rPr>
              <w:t>ここは、利用者さんの「家」です</w:t>
            </w:r>
          </w:p>
          <w:p w14:paraId="5105205A" w14:textId="77777777" w:rsidR="0037684F" w:rsidRDefault="00000000">
            <w:pPr>
              <w:spacing w:after="40"/>
              <w:rPr>
                <w:lang w:eastAsia="ja-JP"/>
              </w:rPr>
            </w:pPr>
            <w:r>
              <w:rPr>
                <w:lang w:eastAsia="ja-JP"/>
              </w:rPr>
              <w:t>許可なく引き出しや戸棚を開けたり、支援に関係のない物を触ったりしないようにします。訪問中に知った家族関係や生活状況なども、利用者さんの大切なプライバシーです。</w:t>
            </w:r>
          </w:p>
          <w:p w14:paraId="6C5CFC36" w14:textId="783F2F96" w:rsidR="00B93454" w:rsidRDefault="00B93454">
            <w:pPr>
              <w:spacing w:after="40"/>
              <w:rPr>
                <w:lang w:eastAsia="ja-JP"/>
              </w:rPr>
            </w:pPr>
            <w:r>
              <w:rPr>
                <w:rFonts w:hint="eastAsia"/>
                <w:lang w:eastAsia="ja-JP"/>
              </w:rPr>
              <w:t>訪問介護は</w:t>
            </w:r>
            <w:r w:rsidRPr="00B93454">
              <w:rPr>
                <w:lang w:eastAsia="ja-JP"/>
              </w:rPr>
              <w:t>、プライバシーに入り込んで支援を行ったりすることが多い、密着型の</w:t>
            </w:r>
            <w:r>
              <w:rPr>
                <w:rFonts w:hint="eastAsia"/>
                <w:lang w:eastAsia="ja-JP"/>
              </w:rPr>
              <w:t>サ</w:t>
            </w:r>
            <w:r w:rsidRPr="00B93454">
              <w:rPr>
                <w:lang w:eastAsia="ja-JP"/>
              </w:rPr>
              <w:t>ービスです。  また、</w:t>
            </w:r>
            <w:r>
              <w:rPr>
                <w:rFonts w:hint="eastAsia"/>
                <w:lang w:eastAsia="ja-JP"/>
              </w:rPr>
              <w:t>サービスを提供</w:t>
            </w:r>
            <w:r w:rsidRPr="00B93454">
              <w:rPr>
                <w:lang w:eastAsia="ja-JP"/>
              </w:rPr>
              <w:t>される場所は第三者の目が届きにくい場所であり、密室型のサ</w:t>
            </w:r>
            <w:r>
              <w:rPr>
                <w:rFonts w:hint="eastAsia"/>
                <w:lang w:eastAsia="ja-JP"/>
              </w:rPr>
              <w:t>ービスでもあります。</w:t>
            </w:r>
          </w:p>
          <w:p w14:paraId="4CB6FC3A" w14:textId="77777777" w:rsidR="0037684F" w:rsidRDefault="00000000">
            <w:pPr>
              <w:spacing w:after="40"/>
              <w:rPr>
                <w:lang w:eastAsia="ja-JP"/>
              </w:rPr>
            </w:pPr>
            <w:r>
              <w:rPr>
                <w:lang w:eastAsia="ja-JP"/>
              </w:rPr>
              <w:t>「仕事だから何を見てもいい」ではありません。必要な範囲を意識して、その方の生活空間を尊重しましょう。</w:t>
            </w:r>
          </w:p>
        </w:tc>
      </w:tr>
    </w:tbl>
    <w:p w14:paraId="7F9DB321" w14:textId="77777777" w:rsidR="0037684F" w:rsidRDefault="0037684F">
      <w:pPr>
        <w:spacing w:after="0"/>
        <w:rPr>
          <w:lang w:eastAsia="ja-JP"/>
        </w:rPr>
      </w:pPr>
    </w:p>
    <w:p w14:paraId="50CB1ACD" w14:textId="77777777" w:rsidR="00A5193F" w:rsidRDefault="00A5193F">
      <w:pPr>
        <w:spacing w:after="0"/>
        <w:rPr>
          <w:lang w:eastAsia="ja-JP"/>
        </w:rPr>
      </w:pPr>
    </w:p>
    <w:p w14:paraId="37B2B4B6" w14:textId="77777777" w:rsidR="00A5193F" w:rsidRDefault="00A5193F">
      <w:pPr>
        <w:spacing w:after="0"/>
        <w:rPr>
          <w:lang w:eastAsia="ja-JP"/>
        </w:rPr>
      </w:pPr>
    </w:p>
    <w:p w14:paraId="631C44FA" w14:textId="77777777" w:rsidR="00A5193F" w:rsidRDefault="00A5193F">
      <w:pPr>
        <w:spacing w:after="0"/>
        <w:rPr>
          <w:lang w:eastAsia="ja-JP"/>
        </w:rPr>
      </w:pPr>
    </w:p>
    <w:p w14:paraId="61F45F12" w14:textId="77777777" w:rsidR="00A5193F" w:rsidRDefault="00A5193F">
      <w:pPr>
        <w:spacing w:after="0"/>
        <w:rPr>
          <w:lang w:eastAsia="ja-JP"/>
        </w:rPr>
      </w:pPr>
    </w:p>
    <w:p w14:paraId="74D253A7" w14:textId="77777777" w:rsidR="00A5193F" w:rsidRDefault="00A5193F">
      <w:pPr>
        <w:spacing w:after="0"/>
        <w:rPr>
          <w:lang w:eastAsia="ja-JP"/>
        </w:rPr>
      </w:pPr>
    </w:p>
    <w:p w14:paraId="5FEDE3AF" w14:textId="77777777" w:rsidR="0037684F" w:rsidRDefault="00000000">
      <w:pPr>
        <w:spacing w:before="80"/>
        <w:jc w:val="center"/>
      </w:pPr>
      <w:r>
        <w:rPr>
          <w:color w:val="666666"/>
          <w:sz w:val="16"/>
        </w:rPr>
        <w:t>—  16  —</w:t>
      </w:r>
    </w:p>
    <w:tbl>
      <w:tblPr>
        <w:tblW w:w="7142" w:type="dxa"/>
        <w:tblLayout w:type="fixed"/>
        <w:tblLook w:val="04A0" w:firstRow="1" w:lastRow="0" w:firstColumn="1" w:lastColumn="0" w:noHBand="0" w:noVBand="1"/>
      </w:tblPr>
      <w:tblGrid>
        <w:gridCol w:w="3571"/>
        <w:gridCol w:w="3571"/>
      </w:tblGrid>
      <w:tr w:rsidR="0037684F" w14:paraId="192E03CD" w14:textId="77777777" w:rsidTr="00A5193F">
        <w:tc>
          <w:tcPr>
            <w:tcW w:w="3571" w:type="dxa"/>
            <w:tcBorders>
              <w:top w:val="single" w:sz="6" w:space="0" w:color="A9C99D"/>
              <w:left w:val="single" w:sz="6" w:space="0" w:color="A9C99D"/>
              <w:bottom w:val="single" w:sz="6" w:space="0" w:color="A9C99D"/>
              <w:right w:val="single" w:sz="6" w:space="0" w:color="A9C99D"/>
            </w:tcBorders>
            <w:shd w:val="clear" w:color="auto" w:fill="EFF5EA"/>
          </w:tcPr>
          <w:p w14:paraId="1844AABB" w14:textId="77777777" w:rsidR="0037684F" w:rsidRDefault="00000000">
            <w:pPr>
              <w:jc w:val="center"/>
            </w:pPr>
            <w:r>
              <w:rPr>
                <w:b/>
                <w:color w:val="5D9E52"/>
                <w:sz w:val="28"/>
              </w:rPr>
              <w:lastRenderedPageBreak/>
              <w:t>Chapter</w:t>
            </w:r>
            <w:r>
              <w:rPr>
                <w:b/>
                <w:color w:val="5D9E52"/>
                <w:sz w:val="28"/>
              </w:rPr>
              <w:br/>
              <w:t>4</w:t>
            </w:r>
          </w:p>
        </w:tc>
        <w:tc>
          <w:tcPr>
            <w:tcW w:w="3571" w:type="dxa"/>
            <w:tcBorders>
              <w:top w:val="single" w:sz="0" w:space="0" w:color="FFFFFF"/>
              <w:left w:val="single" w:sz="0" w:space="0" w:color="FFFFFF"/>
              <w:bottom w:val="single" w:sz="0" w:space="0" w:color="FFFFFF"/>
              <w:right w:val="single" w:sz="0" w:space="0" w:color="FFFFFF"/>
            </w:tcBorders>
          </w:tcPr>
          <w:p w14:paraId="1D56775E" w14:textId="77777777" w:rsidR="0037684F" w:rsidRDefault="00000000">
            <w:pPr>
              <w:rPr>
                <w:lang w:eastAsia="ja-JP"/>
              </w:rPr>
            </w:pPr>
            <w:r>
              <w:rPr>
                <w:b/>
                <w:color w:val="5D9E52"/>
                <w:sz w:val="21"/>
                <w:lang w:eastAsia="ja-JP"/>
              </w:rPr>
              <w:t>利用者さんのお宅でのマナー</w:t>
            </w:r>
          </w:p>
        </w:tc>
      </w:tr>
    </w:tbl>
    <w:p w14:paraId="1554A139" w14:textId="77777777" w:rsidR="0037684F" w:rsidRDefault="00000000">
      <w:pPr>
        <w:pStyle w:val="PageTitle"/>
        <w:spacing w:before="80" w:after="80"/>
        <w:rPr>
          <w:lang w:eastAsia="ja-JP"/>
        </w:rPr>
      </w:pPr>
      <w:r>
        <w:rPr>
          <w:lang w:eastAsia="ja-JP"/>
        </w:rPr>
        <w:t>金銭・贈り物とスマートフォン</w:t>
      </w:r>
    </w:p>
    <w:p w14:paraId="347D35E8" w14:textId="77777777" w:rsidR="00A5193F" w:rsidRPr="00A5193F" w:rsidRDefault="00A5193F">
      <w:pPr>
        <w:pStyle w:val="PageTitle"/>
        <w:spacing w:before="80" w:after="80"/>
        <w:rPr>
          <w:sz w:val="21"/>
          <w:szCs w:val="10"/>
          <w:lang w:eastAsia="ja-JP"/>
        </w:rPr>
      </w:pPr>
    </w:p>
    <w:tbl>
      <w:tblPr>
        <w:tblW w:w="0" w:type="auto"/>
        <w:jc w:val="center"/>
        <w:tblLook w:val="04A0" w:firstRow="1" w:lastRow="0" w:firstColumn="1" w:lastColumn="0" w:noHBand="0" w:noVBand="1"/>
      </w:tblPr>
      <w:tblGrid>
        <w:gridCol w:w="7123"/>
      </w:tblGrid>
      <w:tr w:rsidR="0037684F" w14:paraId="20B6DD29" w14:textId="77777777">
        <w:trPr>
          <w:jc w:val="center"/>
        </w:trPr>
        <w:tc>
          <w:tcPr>
            <w:tcW w:w="7143" w:type="dxa"/>
            <w:tcBorders>
              <w:top w:val="single" w:sz="8" w:space="0" w:color="D6B24B"/>
              <w:left w:val="single" w:sz="8" w:space="0" w:color="D6B24B"/>
              <w:bottom w:val="single" w:sz="8" w:space="0" w:color="D6B24B"/>
              <w:right w:val="single" w:sz="8" w:space="0" w:color="D6B24B"/>
            </w:tcBorders>
            <w:shd w:val="clear" w:color="auto" w:fill="FFF9E8"/>
          </w:tcPr>
          <w:p w14:paraId="6AB9C1B3" w14:textId="77777777" w:rsidR="0037684F" w:rsidRDefault="00000000">
            <w:pPr>
              <w:rPr>
                <w:lang w:eastAsia="ja-JP"/>
              </w:rPr>
            </w:pPr>
            <w:r>
              <w:rPr>
                <w:b/>
                <w:color w:val="3F3A37"/>
                <w:sz w:val="22"/>
                <w:lang w:eastAsia="ja-JP"/>
              </w:rPr>
              <w:t>金銭・贈り物</w:t>
            </w:r>
          </w:p>
          <w:p w14:paraId="7348E07E" w14:textId="48FFA0B2" w:rsidR="0037684F" w:rsidRDefault="00000000">
            <w:pPr>
              <w:spacing w:after="40"/>
              <w:rPr>
                <w:lang w:eastAsia="ja-JP"/>
              </w:rPr>
            </w:pPr>
            <w:r>
              <w:rPr>
                <w:lang w:eastAsia="ja-JP"/>
              </w:rPr>
              <w:t>利用者さんから「いつもありがとう」と、お金や品物を渡されることがあります。気持ちはありがたく受け止めながら、個人的に金銭</w:t>
            </w:r>
            <w:r w:rsidR="00D82091">
              <w:rPr>
                <w:rFonts w:hint="eastAsia"/>
                <w:lang w:eastAsia="ja-JP"/>
              </w:rPr>
              <w:t>等</w:t>
            </w:r>
            <w:r>
              <w:rPr>
                <w:lang w:eastAsia="ja-JP"/>
              </w:rPr>
              <w:t>を受け取ったり、貸し借りをしたりしないことが基本です。</w:t>
            </w:r>
          </w:p>
          <w:p w14:paraId="4DD93443" w14:textId="77777777" w:rsidR="0037684F" w:rsidRDefault="00000000">
            <w:pPr>
              <w:spacing w:after="40"/>
              <w:rPr>
                <w:lang w:eastAsia="ja-JP"/>
              </w:rPr>
            </w:pPr>
            <w:r>
              <w:rPr>
                <w:lang w:eastAsia="ja-JP"/>
              </w:rPr>
              <w:t>贈り物を勧められた場合も、その場で自分だけで判断せず、必要に応じて事業所へ確認しましょう。</w:t>
            </w:r>
          </w:p>
        </w:tc>
      </w:tr>
    </w:tbl>
    <w:p w14:paraId="224F3A2C" w14:textId="77777777" w:rsidR="0037684F" w:rsidRDefault="0037684F">
      <w:pPr>
        <w:spacing w:after="0"/>
        <w:rPr>
          <w:lang w:eastAsia="ja-JP"/>
        </w:rPr>
      </w:pPr>
    </w:p>
    <w:p w14:paraId="0B5AC99B" w14:textId="77777777" w:rsidR="00A5193F" w:rsidRDefault="00A5193F">
      <w:pPr>
        <w:spacing w:after="0"/>
        <w:rPr>
          <w:lang w:eastAsia="ja-JP"/>
        </w:rPr>
      </w:pPr>
    </w:p>
    <w:tbl>
      <w:tblPr>
        <w:tblW w:w="0" w:type="auto"/>
        <w:jc w:val="center"/>
        <w:tblLook w:val="04A0" w:firstRow="1" w:lastRow="0" w:firstColumn="1" w:lastColumn="0" w:noHBand="0" w:noVBand="1"/>
      </w:tblPr>
      <w:tblGrid>
        <w:gridCol w:w="7123"/>
      </w:tblGrid>
      <w:tr w:rsidR="0037684F" w14:paraId="4EB23D65" w14:textId="77777777">
        <w:trPr>
          <w:jc w:val="center"/>
        </w:trPr>
        <w:tc>
          <w:tcPr>
            <w:tcW w:w="7143" w:type="dxa"/>
            <w:tcBorders>
              <w:top w:val="single" w:sz="8" w:space="0" w:color="8CB8CC"/>
              <w:left w:val="single" w:sz="8" w:space="0" w:color="8CB8CC"/>
              <w:bottom w:val="single" w:sz="8" w:space="0" w:color="8CB8CC"/>
              <w:right w:val="single" w:sz="8" w:space="0" w:color="8CB8CC"/>
            </w:tcBorders>
            <w:shd w:val="clear" w:color="auto" w:fill="F2F8FB"/>
          </w:tcPr>
          <w:p w14:paraId="54778060" w14:textId="77777777" w:rsidR="0037684F" w:rsidRDefault="00000000">
            <w:pPr>
              <w:rPr>
                <w:lang w:eastAsia="ja-JP"/>
              </w:rPr>
            </w:pPr>
            <w:r>
              <w:rPr>
                <w:b/>
                <w:color w:val="3F3A37"/>
                <w:sz w:val="22"/>
                <w:lang w:eastAsia="ja-JP"/>
              </w:rPr>
              <w:t>スマートフォン</w:t>
            </w:r>
          </w:p>
          <w:p w14:paraId="0784CD47" w14:textId="77777777" w:rsidR="0037684F" w:rsidRDefault="00000000">
            <w:pPr>
              <w:spacing w:after="40"/>
              <w:rPr>
                <w:lang w:eastAsia="ja-JP"/>
              </w:rPr>
            </w:pPr>
            <w:r>
              <w:rPr>
                <w:lang w:eastAsia="ja-JP"/>
              </w:rPr>
              <w:t>訪問中のスマートフォンは、業務に必要な場合を除き、私的に使用しません。利用者さんの目の前で私用のSNSやメッセージを確認することは、「自分との時間を大切にされていない」と感じさせてしまうことがあります。</w:t>
            </w:r>
          </w:p>
          <w:p w14:paraId="700D1A5B" w14:textId="77777777" w:rsidR="0037684F" w:rsidRDefault="00000000">
            <w:pPr>
              <w:spacing w:after="40"/>
              <w:rPr>
                <w:lang w:eastAsia="ja-JP"/>
              </w:rPr>
            </w:pPr>
            <w:r>
              <w:rPr>
                <w:lang w:eastAsia="ja-JP"/>
              </w:rPr>
              <w:t>また、利用者さんやご自宅を個人のスマートフォンで勝手に撮影しないことも大切です。</w:t>
            </w:r>
          </w:p>
          <w:p w14:paraId="31C3C151" w14:textId="77777777" w:rsidR="00A5193F" w:rsidRDefault="00A5193F">
            <w:pPr>
              <w:spacing w:after="40"/>
              <w:rPr>
                <w:lang w:eastAsia="ja-JP"/>
              </w:rPr>
            </w:pPr>
          </w:p>
          <w:p w14:paraId="0CC3CD93" w14:textId="3DA044B3" w:rsidR="00A5193F" w:rsidRDefault="00A5193F">
            <w:pPr>
              <w:spacing w:after="40"/>
              <w:rPr>
                <w:lang w:eastAsia="ja-JP"/>
              </w:rPr>
            </w:pPr>
            <w:r>
              <w:rPr>
                <w:rFonts w:hint="eastAsia"/>
                <w:lang w:eastAsia="ja-JP"/>
              </w:rPr>
              <w:t>支援の後の記録をスマートフォンで行う事業所もあります。その際は変な誤解を招かないよう、一言声をかけてからスマートフォンの操作を行うようにしましょう。</w:t>
            </w:r>
          </w:p>
        </w:tc>
      </w:tr>
    </w:tbl>
    <w:p w14:paraId="7259D65A" w14:textId="77777777" w:rsidR="00A5193F" w:rsidRDefault="00A5193F">
      <w:pPr>
        <w:spacing w:after="0"/>
        <w:rPr>
          <w:lang w:eastAsia="ja-JP"/>
        </w:rPr>
      </w:pPr>
    </w:p>
    <w:p w14:paraId="4C4E8026" w14:textId="77777777" w:rsidR="00A5193F" w:rsidRDefault="00A5193F">
      <w:pPr>
        <w:spacing w:after="0"/>
        <w:rPr>
          <w:lang w:eastAsia="ja-JP"/>
        </w:rPr>
      </w:pPr>
    </w:p>
    <w:p w14:paraId="26812987" w14:textId="77777777" w:rsidR="00A5193F" w:rsidRDefault="00A5193F">
      <w:pPr>
        <w:spacing w:after="0"/>
        <w:rPr>
          <w:lang w:eastAsia="ja-JP"/>
        </w:rPr>
      </w:pPr>
    </w:p>
    <w:p w14:paraId="7ED9EDA5" w14:textId="77777777" w:rsidR="0037684F" w:rsidRDefault="00000000">
      <w:pPr>
        <w:spacing w:before="80"/>
        <w:jc w:val="center"/>
        <w:rPr>
          <w:color w:val="666666"/>
          <w:sz w:val="16"/>
        </w:rPr>
      </w:pPr>
      <w:r>
        <w:rPr>
          <w:color w:val="666666"/>
          <w:sz w:val="16"/>
        </w:rPr>
        <w:t>—  17  —</w:t>
      </w:r>
    </w:p>
    <w:tbl>
      <w:tblPr>
        <w:tblW w:w="7142" w:type="dxa"/>
        <w:tblLayout w:type="fixed"/>
        <w:tblLook w:val="04A0" w:firstRow="1" w:lastRow="0" w:firstColumn="1" w:lastColumn="0" w:noHBand="0" w:noVBand="1"/>
      </w:tblPr>
      <w:tblGrid>
        <w:gridCol w:w="3571"/>
        <w:gridCol w:w="3571"/>
      </w:tblGrid>
      <w:tr w:rsidR="0037684F" w14:paraId="62D7A6B9" w14:textId="77777777" w:rsidTr="00A5193F">
        <w:tc>
          <w:tcPr>
            <w:tcW w:w="3571" w:type="dxa"/>
            <w:tcBorders>
              <w:top w:val="single" w:sz="6" w:space="0" w:color="A9C99D"/>
              <w:left w:val="single" w:sz="6" w:space="0" w:color="A9C99D"/>
              <w:bottom w:val="single" w:sz="6" w:space="0" w:color="A9C99D"/>
              <w:right w:val="single" w:sz="6" w:space="0" w:color="A9C99D"/>
            </w:tcBorders>
            <w:shd w:val="clear" w:color="auto" w:fill="EFF5EA"/>
          </w:tcPr>
          <w:p w14:paraId="611B0853" w14:textId="4422F96F" w:rsidR="0037684F" w:rsidRDefault="00000000">
            <w:pPr>
              <w:jc w:val="center"/>
            </w:pPr>
            <w:r>
              <w:lastRenderedPageBreak/>
              <w:br w:type="page"/>
            </w:r>
            <w:r>
              <w:rPr>
                <w:b/>
                <w:color w:val="5D9E52"/>
                <w:sz w:val="28"/>
              </w:rPr>
              <w:t>Chapter</w:t>
            </w:r>
            <w:r>
              <w:rPr>
                <w:b/>
                <w:color w:val="5D9E52"/>
                <w:sz w:val="28"/>
              </w:rPr>
              <w:br/>
              <w:t>4</w:t>
            </w:r>
          </w:p>
        </w:tc>
        <w:tc>
          <w:tcPr>
            <w:tcW w:w="3571" w:type="dxa"/>
            <w:tcBorders>
              <w:top w:val="single" w:sz="0" w:space="0" w:color="FFFFFF"/>
              <w:left w:val="single" w:sz="0" w:space="0" w:color="FFFFFF"/>
              <w:bottom w:val="single" w:sz="0" w:space="0" w:color="FFFFFF"/>
              <w:right w:val="single" w:sz="0" w:space="0" w:color="FFFFFF"/>
            </w:tcBorders>
          </w:tcPr>
          <w:p w14:paraId="651B494B" w14:textId="77777777" w:rsidR="0037684F" w:rsidRDefault="00000000">
            <w:pPr>
              <w:rPr>
                <w:lang w:eastAsia="ja-JP"/>
              </w:rPr>
            </w:pPr>
            <w:r>
              <w:rPr>
                <w:b/>
                <w:color w:val="5D9E52"/>
                <w:sz w:val="21"/>
                <w:lang w:eastAsia="ja-JP"/>
              </w:rPr>
              <w:t>利用者さんのお宅でのマナー</w:t>
            </w:r>
          </w:p>
        </w:tc>
      </w:tr>
    </w:tbl>
    <w:p w14:paraId="0623F74E" w14:textId="77777777" w:rsidR="0037684F" w:rsidRDefault="00000000">
      <w:pPr>
        <w:pStyle w:val="PageTitle"/>
        <w:spacing w:before="80" w:after="80"/>
        <w:rPr>
          <w:lang w:eastAsia="ja-JP"/>
        </w:rPr>
      </w:pPr>
      <w:r>
        <w:rPr>
          <w:lang w:eastAsia="ja-JP"/>
        </w:rPr>
        <w:t>専門職としての適切な距離</w:t>
      </w:r>
    </w:p>
    <w:p w14:paraId="2CD3149F" w14:textId="301F3D1C" w:rsidR="0037684F" w:rsidRDefault="005671B1">
      <w:pPr>
        <w:rPr>
          <w:lang w:eastAsia="ja-JP"/>
        </w:rPr>
      </w:pPr>
      <w:r>
        <w:rPr>
          <w:rFonts w:hint="eastAsia"/>
          <w:lang w:eastAsia="ja-JP"/>
        </w:rPr>
        <w:t>支援を行う上で</w:t>
      </w:r>
      <w:r>
        <w:rPr>
          <w:lang w:eastAsia="ja-JP"/>
        </w:rPr>
        <w:t>信頼関係は、とても大切です。しかし、親しくなっても、訪問介護員と利用者さんという専門職としての関係は変わりません。</w:t>
      </w:r>
    </w:p>
    <w:p w14:paraId="3EAE6EB3" w14:textId="58974C4B" w:rsidR="00783D6C" w:rsidRDefault="00783D6C">
      <w:pPr>
        <w:rPr>
          <w:lang w:eastAsia="ja-JP"/>
        </w:rPr>
      </w:pPr>
      <w:r w:rsidRPr="007D3598">
        <w:rPr>
          <w:lang w:eastAsia="ja-JP"/>
        </w:rPr>
        <w:t>利用者さんと介護員は限られた空間(密室)で密に</w:t>
      </w:r>
      <w:r w:rsidRPr="007D3598">
        <w:rPr>
          <w:rFonts w:hint="eastAsia"/>
          <w:lang w:eastAsia="ja-JP"/>
        </w:rPr>
        <w:t>関わる</w:t>
      </w:r>
      <w:r w:rsidRPr="007D3598">
        <w:rPr>
          <w:lang w:eastAsia="ja-JP"/>
        </w:rPr>
        <w:t>ため、距離感が判らなくなったり、 距離が近づきすぎたりしてしまうことが多々あります。親密さが行き過ぎると共依存・ 私的</w:t>
      </w:r>
      <w:r w:rsidRPr="007D3598">
        <w:rPr>
          <w:rFonts w:hint="eastAsia"/>
          <w:lang w:eastAsia="ja-JP"/>
        </w:rPr>
        <w:t>な</w:t>
      </w:r>
      <w:r w:rsidRPr="007D3598">
        <w:rPr>
          <w:lang w:eastAsia="ja-JP"/>
        </w:rPr>
        <w:t>連絡・不適切なケアに発展する可能性を潜んで</w:t>
      </w:r>
      <w:r w:rsidR="009811E7" w:rsidRPr="007D3598">
        <w:rPr>
          <w:rFonts w:hint="eastAsia"/>
          <w:lang w:eastAsia="ja-JP"/>
        </w:rPr>
        <w:t>い</w:t>
      </w:r>
      <w:r w:rsidRPr="007D3598">
        <w:rPr>
          <w:lang w:eastAsia="ja-JP"/>
        </w:rPr>
        <w:t>ます</w:t>
      </w:r>
      <w:r w:rsidRPr="007D3598">
        <w:rPr>
          <w:rFonts w:hint="eastAsia"/>
          <w:lang w:eastAsia="ja-JP"/>
        </w:rPr>
        <w:t>。</w:t>
      </w:r>
    </w:p>
    <w:tbl>
      <w:tblPr>
        <w:tblStyle w:val="afe"/>
        <w:tblW w:w="0" w:type="auto"/>
        <w:tblLook w:val="04A0" w:firstRow="1" w:lastRow="0" w:firstColumn="1" w:lastColumn="0" w:noHBand="0" w:noVBand="1"/>
      </w:tblPr>
      <w:tblGrid>
        <w:gridCol w:w="7133"/>
      </w:tblGrid>
      <w:tr w:rsidR="00861E98" w14:paraId="6CD3F922" w14:textId="77777777" w:rsidTr="00861E98">
        <w:trPr>
          <w:trHeight w:val="3456"/>
        </w:trPr>
        <w:tc>
          <w:tcPr>
            <w:tcW w:w="7133" w:type="dxa"/>
            <w:shd w:val="clear" w:color="auto" w:fill="F4F8F1"/>
          </w:tcPr>
          <w:p w14:paraId="6E7122CD" w14:textId="77777777" w:rsidR="00861E98" w:rsidRDefault="00861E98" w:rsidP="00861E98">
            <w:pPr>
              <w:rPr>
                <w:lang w:eastAsia="ja-JP"/>
              </w:rPr>
            </w:pPr>
            <w:r>
              <w:rPr>
                <w:b/>
                <w:color w:val="3F3A37"/>
                <w:sz w:val="22"/>
                <w:lang w:eastAsia="ja-JP"/>
              </w:rPr>
              <w:t>適切な距離を保つ</w:t>
            </w:r>
          </w:p>
          <w:p w14:paraId="055114C7" w14:textId="77777777" w:rsidR="00861E98" w:rsidRDefault="00861E98" w:rsidP="00861E98">
            <w:pPr>
              <w:spacing w:after="40"/>
              <w:rPr>
                <w:lang w:eastAsia="ja-JP"/>
              </w:rPr>
            </w:pPr>
            <w:r w:rsidRPr="006275D1">
              <w:rPr>
                <w:lang w:eastAsia="ja-JP"/>
              </w:rPr>
              <w:t xml:space="preserve">□利用者さんやご家族と、個人的な連絡先の交換はしません。「何かあれば事務所に 連絡してほしい」と答えましょう。 </w:t>
            </w:r>
          </w:p>
          <w:p w14:paraId="1296C4FA" w14:textId="77777777" w:rsidR="00861E98" w:rsidRDefault="00861E98" w:rsidP="00861E98">
            <w:pPr>
              <w:spacing w:after="40"/>
              <w:rPr>
                <w:lang w:eastAsia="ja-JP"/>
              </w:rPr>
            </w:pPr>
            <w:r w:rsidRPr="006275D1">
              <w:rPr>
                <w:lang w:eastAsia="ja-JP"/>
              </w:rPr>
              <w:t>□利用者さんからプライベートな質問があった時は適度にぼかし答えるよ</w:t>
            </w:r>
            <w:r>
              <w:rPr>
                <w:rFonts w:hint="eastAsia"/>
                <w:lang w:eastAsia="ja-JP"/>
              </w:rPr>
              <w:t>う</w:t>
            </w:r>
            <w:r w:rsidRPr="006275D1">
              <w:rPr>
                <w:lang w:eastAsia="ja-JP"/>
              </w:rPr>
              <w:t xml:space="preserve">にします(お住まいはどこ？→船橋の上の方です) </w:t>
            </w:r>
          </w:p>
          <w:p w14:paraId="3D0F6484" w14:textId="77777777" w:rsidR="00861E98" w:rsidRDefault="00861E98" w:rsidP="00861E98">
            <w:pPr>
              <w:spacing w:after="40"/>
              <w:rPr>
                <w:lang w:eastAsia="ja-JP"/>
              </w:rPr>
            </w:pPr>
            <w:r w:rsidRPr="006275D1">
              <w:rPr>
                <w:lang w:eastAsia="ja-JP"/>
              </w:rPr>
              <w:t>□自身</w:t>
            </w:r>
            <w:r>
              <w:rPr>
                <w:rFonts w:hint="eastAsia"/>
                <w:lang w:eastAsia="ja-JP"/>
              </w:rPr>
              <w:t>や他職員</w:t>
            </w:r>
            <w:r w:rsidRPr="006275D1">
              <w:rPr>
                <w:lang w:eastAsia="ja-JP"/>
              </w:rPr>
              <w:t xml:space="preserve">のプライベートな情報を不用意に開示しないようにします。 </w:t>
            </w:r>
          </w:p>
          <w:p w14:paraId="128FF08D" w14:textId="77777777" w:rsidR="00861E98" w:rsidRDefault="00861E98" w:rsidP="00861E98">
            <w:pPr>
              <w:spacing w:after="40"/>
              <w:rPr>
                <w:lang w:eastAsia="ja-JP"/>
              </w:rPr>
            </w:pPr>
            <w:r w:rsidRPr="006275D1">
              <w:rPr>
                <w:lang w:eastAsia="ja-JP"/>
              </w:rPr>
              <w:t>□個人的な秘密の共有、頼まれごとがあった場合は、チーム全体で共有したいと伝え ましょう。一人で抱え込むこと</w:t>
            </w:r>
            <w:r>
              <w:rPr>
                <w:rFonts w:hint="eastAsia"/>
                <w:lang w:eastAsia="ja-JP"/>
              </w:rPr>
              <w:t>は</w:t>
            </w:r>
            <w:r w:rsidRPr="006275D1">
              <w:rPr>
                <w:lang w:eastAsia="ja-JP"/>
              </w:rPr>
              <w:t xml:space="preserve">重大なリスクマネジメントに発展します。 </w:t>
            </w:r>
          </w:p>
          <w:p w14:paraId="370C0779" w14:textId="77777777" w:rsidR="00861E98" w:rsidRDefault="00861E98" w:rsidP="00861E98">
            <w:pPr>
              <w:spacing w:after="40"/>
              <w:rPr>
                <w:lang w:eastAsia="ja-JP"/>
              </w:rPr>
            </w:pPr>
            <w:r w:rsidRPr="006275D1">
              <w:rPr>
                <w:lang w:eastAsia="ja-JP"/>
              </w:rPr>
              <w:t>□金銭の貸し借りはしません。</w:t>
            </w:r>
          </w:p>
          <w:p w14:paraId="79DEA103" w14:textId="638773EA" w:rsidR="00861E98" w:rsidRDefault="00861E98" w:rsidP="00861E98">
            <w:pPr>
              <w:rPr>
                <w:lang w:eastAsia="ja-JP"/>
              </w:rPr>
            </w:pPr>
            <w:r w:rsidRPr="006275D1">
              <w:rPr>
                <w:lang w:eastAsia="ja-JP"/>
              </w:rPr>
              <w:t>□関係性に迷ったら、一人で抱え込まずにサービス提供責任者に相談しましょう。</w:t>
            </w:r>
          </w:p>
        </w:tc>
      </w:tr>
    </w:tbl>
    <w:p w14:paraId="42C6FD41" w14:textId="77777777" w:rsidR="00861E98" w:rsidRDefault="00861E98">
      <w:pPr>
        <w:rPr>
          <w:lang w:eastAsia="ja-JP"/>
        </w:rPr>
      </w:pPr>
    </w:p>
    <w:tbl>
      <w:tblPr>
        <w:tblStyle w:val="afe"/>
        <w:tblW w:w="0" w:type="auto"/>
        <w:tblLook w:val="04A0" w:firstRow="1" w:lastRow="0" w:firstColumn="1" w:lastColumn="0" w:noHBand="0" w:noVBand="1"/>
      </w:tblPr>
      <w:tblGrid>
        <w:gridCol w:w="7133"/>
      </w:tblGrid>
      <w:tr w:rsidR="00861E98" w14:paraId="60FAA185" w14:textId="77777777" w:rsidTr="00861E98">
        <w:trPr>
          <w:trHeight w:val="1670"/>
        </w:trPr>
        <w:tc>
          <w:tcPr>
            <w:tcW w:w="7133" w:type="dxa"/>
            <w:shd w:val="clear" w:color="auto" w:fill="F2F8FB"/>
          </w:tcPr>
          <w:p w14:paraId="521B8635" w14:textId="77777777" w:rsidR="00861E98" w:rsidRDefault="00861E98" w:rsidP="00861E98">
            <w:pPr>
              <w:rPr>
                <w:lang w:eastAsia="ja-JP"/>
              </w:rPr>
            </w:pPr>
            <w:r>
              <w:rPr>
                <w:b/>
                <w:color w:val="3F3A37"/>
                <w:sz w:val="22"/>
                <w:lang w:eastAsia="ja-JP"/>
              </w:rPr>
              <w:t>支援が終わったら</w:t>
            </w:r>
          </w:p>
          <w:p w14:paraId="71338823" w14:textId="3F53DBE0" w:rsidR="00861E98" w:rsidRDefault="00861E98" w:rsidP="00861E98">
            <w:pPr>
              <w:rPr>
                <w:lang w:eastAsia="ja-JP"/>
              </w:rPr>
            </w:pPr>
            <w:r>
              <w:rPr>
                <w:lang w:eastAsia="ja-JP"/>
              </w:rPr>
              <w:t>使った物を元の場所へ戻し忘れ物がないか確認します。</w:t>
            </w:r>
            <w:r w:rsidRPr="008456D7">
              <w:rPr>
                <w:lang w:eastAsia="ja-JP"/>
              </w:rPr>
              <w:t>次回の訪問を告げ</w:t>
            </w:r>
            <w:r>
              <w:rPr>
                <w:rFonts w:hint="eastAsia"/>
                <w:lang w:eastAsia="ja-JP"/>
              </w:rPr>
              <w:t>丁寧に挨拶をし</w:t>
            </w:r>
            <w:r w:rsidRPr="008456D7">
              <w:rPr>
                <w:lang w:eastAsia="ja-JP"/>
              </w:rPr>
              <w:t>て退室します。 外でご近所の方と顔を合わせることもあります。知らん顔はせず軽く会釈をかわしま す。顔見知りになっておくと、不在の際に、情報を教えて下さる場合もあります。ただし、守秘義務の観点から個人情報について話すことは避けましょう。</w:t>
            </w:r>
          </w:p>
        </w:tc>
      </w:tr>
    </w:tbl>
    <w:p w14:paraId="641C5255" w14:textId="77777777" w:rsidR="00861E98" w:rsidRDefault="00861E98">
      <w:pPr>
        <w:rPr>
          <w:lang w:eastAsia="ja-JP"/>
        </w:rPr>
      </w:pPr>
    </w:p>
    <w:p w14:paraId="76C9BC91" w14:textId="77777777" w:rsidR="0037684F" w:rsidRDefault="00000000">
      <w:pPr>
        <w:spacing w:before="80"/>
        <w:jc w:val="center"/>
      </w:pPr>
      <w:r>
        <w:rPr>
          <w:color w:val="666666"/>
          <w:sz w:val="16"/>
        </w:rPr>
        <w:t>—  18  —</w:t>
      </w:r>
    </w:p>
    <w:tbl>
      <w:tblPr>
        <w:tblW w:w="7142" w:type="dxa"/>
        <w:tblLayout w:type="fixed"/>
        <w:tblLook w:val="04A0" w:firstRow="1" w:lastRow="0" w:firstColumn="1" w:lastColumn="0" w:noHBand="0" w:noVBand="1"/>
      </w:tblPr>
      <w:tblGrid>
        <w:gridCol w:w="3571"/>
        <w:gridCol w:w="3571"/>
      </w:tblGrid>
      <w:tr w:rsidR="0037684F" w14:paraId="553DC0AB" w14:textId="77777777" w:rsidTr="00710E14">
        <w:tc>
          <w:tcPr>
            <w:tcW w:w="3571" w:type="dxa"/>
            <w:tcBorders>
              <w:top w:val="single" w:sz="6" w:space="0" w:color="A9C99D"/>
              <w:left w:val="single" w:sz="6" w:space="0" w:color="A9C99D"/>
              <w:bottom w:val="single" w:sz="6" w:space="0" w:color="A9C99D"/>
              <w:right w:val="single" w:sz="6" w:space="0" w:color="A9C99D"/>
            </w:tcBorders>
            <w:shd w:val="clear" w:color="auto" w:fill="EFF5EA"/>
          </w:tcPr>
          <w:p w14:paraId="13A4B96D" w14:textId="77777777" w:rsidR="0037684F" w:rsidRDefault="00000000">
            <w:pPr>
              <w:jc w:val="center"/>
            </w:pPr>
            <w:r>
              <w:rPr>
                <w:b/>
                <w:color w:val="5D9E52"/>
                <w:sz w:val="28"/>
              </w:rPr>
              <w:lastRenderedPageBreak/>
              <w:t>Chapter</w:t>
            </w:r>
            <w:r>
              <w:rPr>
                <w:b/>
                <w:color w:val="5D9E52"/>
                <w:sz w:val="28"/>
              </w:rPr>
              <w:br/>
              <w:t>5</w:t>
            </w:r>
          </w:p>
        </w:tc>
        <w:tc>
          <w:tcPr>
            <w:tcW w:w="3571" w:type="dxa"/>
            <w:tcBorders>
              <w:top w:val="single" w:sz="0" w:space="0" w:color="FFFFFF"/>
              <w:left w:val="single" w:sz="0" w:space="0" w:color="FFFFFF"/>
              <w:bottom w:val="single" w:sz="0" w:space="0" w:color="FFFFFF"/>
              <w:right w:val="single" w:sz="0" w:space="0" w:color="FFFFFF"/>
            </w:tcBorders>
          </w:tcPr>
          <w:p w14:paraId="316A474A" w14:textId="7B72DFBE" w:rsidR="0037684F" w:rsidRDefault="00957710">
            <w:pPr>
              <w:rPr>
                <w:lang w:eastAsia="ja-JP"/>
              </w:rPr>
            </w:pPr>
            <w:r>
              <w:rPr>
                <w:rFonts w:hint="eastAsia"/>
                <w:b/>
                <w:color w:val="5D9E52"/>
                <w:sz w:val="21"/>
                <w:lang w:eastAsia="ja-JP"/>
              </w:rPr>
              <w:t>訪問介護の支援について</w:t>
            </w:r>
          </w:p>
        </w:tc>
      </w:tr>
    </w:tbl>
    <w:p w14:paraId="3D153158" w14:textId="59BECA5B" w:rsidR="0037684F" w:rsidRDefault="00710E14">
      <w:pPr>
        <w:pStyle w:val="PageTitle"/>
        <w:spacing w:before="80" w:after="80"/>
        <w:rPr>
          <w:lang w:eastAsia="ja-JP"/>
        </w:rPr>
      </w:pPr>
      <w:r>
        <w:rPr>
          <w:lang w:eastAsia="ja-JP"/>
        </w:rPr>
        <w:t>訪問介護でできること</w:t>
      </w:r>
    </w:p>
    <w:p w14:paraId="560E8A48" w14:textId="77777777" w:rsidR="00710E14" w:rsidRDefault="00710E14">
      <w:pPr>
        <w:rPr>
          <w:lang w:eastAsia="ja-JP"/>
        </w:rPr>
      </w:pPr>
      <w:r>
        <w:rPr>
          <w:lang w:eastAsia="ja-JP"/>
        </w:rPr>
        <w:t>訪問介護では、訪問介護計画に基づき、利用者さん本人の生活を支えるために必要な支援を行います。</w:t>
      </w:r>
    </w:p>
    <w:p w14:paraId="7112D2E9" w14:textId="1BC0FF4A" w:rsidR="0037684F" w:rsidRDefault="00000000">
      <w:pPr>
        <w:rPr>
          <w:lang w:eastAsia="ja-JP"/>
        </w:rPr>
      </w:pPr>
      <w:r>
        <w:rPr>
          <w:lang w:eastAsia="ja-JP"/>
        </w:rPr>
        <w:t>訪問介護のサービスは、大きく「身体介護」と「生活援助」に分けられます。</w:t>
      </w:r>
    </w:p>
    <w:tbl>
      <w:tblPr>
        <w:tblW w:w="0" w:type="auto"/>
        <w:jc w:val="center"/>
        <w:tblLook w:val="04A0" w:firstRow="1" w:lastRow="0" w:firstColumn="1" w:lastColumn="0" w:noHBand="0" w:noVBand="1"/>
      </w:tblPr>
      <w:tblGrid>
        <w:gridCol w:w="7123"/>
      </w:tblGrid>
      <w:tr w:rsidR="0037684F" w14:paraId="3266EB3C" w14:textId="77777777">
        <w:trPr>
          <w:jc w:val="center"/>
        </w:trPr>
        <w:tc>
          <w:tcPr>
            <w:tcW w:w="7143" w:type="dxa"/>
            <w:tcBorders>
              <w:top w:val="single" w:sz="8" w:space="0" w:color="9CC38D"/>
              <w:left w:val="single" w:sz="8" w:space="0" w:color="9CC38D"/>
              <w:bottom w:val="single" w:sz="8" w:space="0" w:color="9CC38D"/>
              <w:right w:val="single" w:sz="8" w:space="0" w:color="9CC38D"/>
            </w:tcBorders>
            <w:shd w:val="clear" w:color="auto" w:fill="F4F8F1"/>
          </w:tcPr>
          <w:p w14:paraId="7A321B98" w14:textId="77777777" w:rsidR="0037684F" w:rsidRDefault="00000000">
            <w:pPr>
              <w:rPr>
                <w:lang w:eastAsia="ja-JP"/>
              </w:rPr>
            </w:pPr>
            <w:r>
              <w:rPr>
                <w:b/>
                <w:color w:val="3F3A37"/>
                <w:sz w:val="22"/>
                <w:lang w:eastAsia="ja-JP"/>
              </w:rPr>
              <w:t>身体介護</w:t>
            </w:r>
          </w:p>
          <w:p w14:paraId="6F59863C" w14:textId="5CD48F43" w:rsidR="0037684F" w:rsidRDefault="00000000">
            <w:pPr>
              <w:spacing w:after="40"/>
              <w:rPr>
                <w:lang w:eastAsia="ja-JP"/>
              </w:rPr>
            </w:pPr>
            <w:r>
              <w:rPr>
                <w:lang w:eastAsia="ja-JP"/>
              </w:rPr>
              <w:t>利用者さんの身体に直接触れて行う介助や、日常生活を送るために必要な支援です。例えば、食事・入浴・排泄・着替え・</w:t>
            </w:r>
            <w:r w:rsidR="00710E14">
              <w:rPr>
                <w:rFonts w:hint="eastAsia"/>
                <w:lang w:eastAsia="ja-JP"/>
              </w:rPr>
              <w:t>移乗移動等</w:t>
            </w:r>
            <w:r>
              <w:rPr>
                <w:lang w:eastAsia="ja-JP"/>
              </w:rPr>
              <w:t>の介助があります。</w:t>
            </w:r>
          </w:p>
          <w:p w14:paraId="587F9AEA" w14:textId="0AC887E2" w:rsidR="0037684F" w:rsidRDefault="00000000">
            <w:pPr>
              <w:spacing w:after="40"/>
              <w:rPr>
                <w:lang w:eastAsia="ja-JP"/>
              </w:rPr>
            </w:pPr>
            <w:r>
              <w:rPr>
                <w:lang w:eastAsia="ja-JP"/>
              </w:rPr>
              <w:t>大切なのは、すべてを代わりに行うのではなく、利用者さんができることを活かしながら支援することです。</w:t>
            </w:r>
            <w:r w:rsidR="007707BE">
              <w:rPr>
                <w:rFonts w:hint="eastAsia"/>
                <w:lang w:eastAsia="ja-JP"/>
              </w:rPr>
              <w:t>見守ることも支援です。</w:t>
            </w:r>
          </w:p>
        </w:tc>
      </w:tr>
    </w:tbl>
    <w:p w14:paraId="315B29AD" w14:textId="77777777" w:rsidR="0037684F" w:rsidRDefault="0037684F">
      <w:pPr>
        <w:spacing w:after="0"/>
        <w:rPr>
          <w:lang w:eastAsia="ja-JP"/>
        </w:rPr>
      </w:pPr>
    </w:p>
    <w:tbl>
      <w:tblPr>
        <w:tblW w:w="0" w:type="auto"/>
        <w:jc w:val="center"/>
        <w:tblLook w:val="04A0" w:firstRow="1" w:lastRow="0" w:firstColumn="1" w:lastColumn="0" w:noHBand="0" w:noVBand="1"/>
      </w:tblPr>
      <w:tblGrid>
        <w:gridCol w:w="7123"/>
      </w:tblGrid>
      <w:tr w:rsidR="0037684F" w14:paraId="11F5F3F0" w14:textId="77777777">
        <w:trPr>
          <w:jc w:val="center"/>
        </w:trPr>
        <w:tc>
          <w:tcPr>
            <w:tcW w:w="7143" w:type="dxa"/>
            <w:tcBorders>
              <w:top w:val="single" w:sz="8" w:space="0" w:color="8CB8CC"/>
              <w:left w:val="single" w:sz="8" w:space="0" w:color="8CB8CC"/>
              <w:bottom w:val="single" w:sz="8" w:space="0" w:color="8CB8CC"/>
              <w:right w:val="single" w:sz="8" w:space="0" w:color="8CB8CC"/>
            </w:tcBorders>
            <w:shd w:val="clear" w:color="auto" w:fill="F2F8FB"/>
          </w:tcPr>
          <w:p w14:paraId="115A9343" w14:textId="77777777" w:rsidR="0037684F" w:rsidRDefault="00000000">
            <w:pPr>
              <w:rPr>
                <w:lang w:eastAsia="ja-JP"/>
              </w:rPr>
            </w:pPr>
            <w:r>
              <w:rPr>
                <w:b/>
                <w:color w:val="3F3A37"/>
                <w:sz w:val="22"/>
                <w:lang w:eastAsia="ja-JP"/>
              </w:rPr>
              <w:t>生活援助</w:t>
            </w:r>
          </w:p>
          <w:p w14:paraId="5AD03AC5" w14:textId="77777777" w:rsidR="0037684F" w:rsidRDefault="00000000">
            <w:pPr>
              <w:spacing w:after="40"/>
              <w:rPr>
                <w:lang w:eastAsia="ja-JP"/>
              </w:rPr>
            </w:pPr>
            <w:r>
              <w:rPr>
                <w:lang w:eastAsia="ja-JP"/>
              </w:rPr>
              <w:t>利用者さんが日常生活を送るために必要な家事を支援します。例えば、掃除・洗濯・調理・買い物などがあります。</w:t>
            </w:r>
          </w:p>
          <w:p w14:paraId="016B71B6" w14:textId="77777777" w:rsidR="0037684F" w:rsidRDefault="00000000">
            <w:pPr>
              <w:spacing w:after="40"/>
              <w:rPr>
                <w:lang w:eastAsia="ja-JP"/>
              </w:rPr>
            </w:pPr>
            <w:r>
              <w:rPr>
                <w:lang w:eastAsia="ja-JP"/>
              </w:rPr>
              <w:t>生活援助も、単なる「家事代行」ではありません。利用者さん本人の生活を支えるために、必要なことを行う介護サービスです。</w:t>
            </w:r>
          </w:p>
        </w:tc>
      </w:tr>
    </w:tbl>
    <w:p w14:paraId="239C0719" w14:textId="77777777" w:rsidR="0037684F" w:rsidRDefault="0037684F">
      <w:pPr>
        <w:spacing w:after="0"/>
        <w:rPr>
          <w:lang w:eastAsia="ja-JP"/>
        </w:rPr>
      </w:pPr>
    </w:p>
    <w:tbl>
      <w:tblPr>
        <w:tblW w:w="0" w:type="auto"/>
        <w:jc w:val="center"/>
        <w:tblLook w:val="04A0" w:firstRow="1" w:lastRow="0" w:firstColumn="1" w:lastColumn="0" w:noHBand="0" w:noVBand="1"/>
      </w:tblPr>
      <w:tblGrid>
        <w:gridCol w:w="7123"/>
      </w:tblGrid>
      <w:tr w:rsidR="00710E14" w:rsidRPr="007707BE" w14:paraId="77BD2B12" w14:textId="77777777" w:rsidTr="00E4061E">
        <w:trPr>
          <w:jc w:val="center"/>
        </w:trPr>
        <w:tc>
          <w:tcPr>
            <w:tcW w:w="7143" w:type="dxa"/>
            <w:tcBorders>
              <w:top w:val="single" w:sz="8" w:space="0" w:color="D6B24B"/>
              <w:left w:val="single" w:sz="8" w:space="0" w:color="D6B24B"/>
              <w:bottom w:val="single" w:sz="8" w:space="0" w:color="D6B24B"/>
              <w:right w:val="single" w:sz="8" w:space="0" w:color="D6B24B"/>
            </w:tcBorders>
            <w:shd w:val="clear" w:color="auto" w:fill="FFF9E8"/>
          </w:tcPr>
          <w:p w14:paraId="74814658" w14:textId="77777777" w:rsidR="00710E14" w:rsidRDefault="00710E14" w:rsidP="00E4061E">
            <w:pPr>
              <w:rPr>
                <w:lang w:eastAsia="ja-JP"/>
              </w:rPr>
            </w:pPr>
            <w:r>
              <w:rPr>
                <w:b/>
                <w:color w:val="3F3A37"/>
                <w:sz w:val="22"/>
                <w:lang w:eastAsia="ja-JP"/>
              </w:rPr>
              <w:t>大切な視点</w:t>
            </w:r>
          </w:p>
          <w:p w14:paraId="1E74891F" w14:textId="77777777" w:rsidR="00710E14" w:rsidRDefault="00710E14" w:rsidP="00E4061E">
            <w:pPr>
              <w:spacing w:after="40"/>
              <w:rPr>
                <w:lang w:eastAsia="ja-JP"/>
              </w:rPr>
            </w:pPr>
            <w:r>
              <w:rPr>
                <w:lang w:eastAsia="ja-JP"/>
              </w:rPr>
              <w:t>同じ内容に見えても、利用者さんの状態や計画によって支援方法は異なります。自分の判断で内容を増減せず、</w:t>
            </w:r>
            <w:r>
              <w:rPr>
                <w:rFonts w:hint="eastAsia"/>
                <w:lang w:eastAsia="ja-JP"/>
              </w:rPr>
              <w:t>訪問介護計画書に添った支援を</w:t>
            </w:r>
            <w:r>
              <w:rPr>
                <w:lang w:eastAsia="ja-JP"/>
              </w:rPr>
              <w:t>確認して行いましょう。</w:t>
            </w:r>
          </w:p>
        </w:tc>
      </w:tr>
    </w:tbl>
    <w:p w14:paraId="2F2A5650" w14:textId="77777777" w:rsidR="00710E14" w:rsidRDefault="00710E14" w:rsidP="00710E14">
      <w:pPr>
        <w:spacing w:after="0"/>
        <w:rPr>
          <w:lang w:eastAsia="ja-JP"/>
        </w:rPr>
      </w:pPr>
    </w:p>
    <w:p w14:paraId="109F59EB" w14:textId="77777777" w:rsidR="00861E98" w:rsidRDefault="00861E98" w:rsidP="00710E14">
      <w:pPr>
        <w:spacing w:after="0"/>
        <w:rPr>
          <w:lang w:eastAsia="ja-JP"/>
        </w:rPr>
      </w:pPr>
    </w:p>
    <w:p w14:paraId="337BFE7A" w14:textId="77777777" w:rsidR="00861E98" w:rsidRDefault="00861E98" w:rsidP="00710E14">
      <w:pPr>
        <w:spacing w:after="0"/>
        <w:rPr>
          <w:lang w:eastAsia="ja-JP"/>
        </w:rPr>
      </w:pPr>
    </w:p>
    <w:p w14:paraId="006E9F09" w14:textId="77777777" w:rsidR="00710E14" w:rsidRDefault="00000000" w:rsidP="00710E14">
      <w:pPr>
        <w:spacing w:before="80"/>
        <w:jc w:val="center"/>
        <w:rPr>
          <w:color w:val="666666"/>
          <w:sz w:val="16"/>
          <w:lang w:eastAsia="ja-JP"/>
        </w:rPr>
      </w:pPr>
      <w:r>
        <w:rPr>
          <w:color w:val="666666"/>
          <w:sz w:val="16"/>
          <w:lang w:eastAsia="ja-JP"/>
        </w:rPr>
        <w:t>—  19  —</w:t>
      </w:r>
      <w:r w:rsidR="00710E14">
        <w:rPr>
          <w:rFonts w:hint="eastAsia"/>
          <w:color w:val="666666"/>
          <w:sz w:val="16"/>
          <w:lang w:eastAsia="ja-JP"/>
        </w:rPr>
        <w:t xml:space="preserve"> </w:t>
      </w:r>
    </w:p>
    <w:tbl>
      <w:tblPr>
        <w:tblW w:w="7142" w:type="dxa"/>
        <w:tblLayout w:type="fixed"/>
        <w:tblLook w:val="04A0" w:firstRow="1" w:lastRow="0" w:firstColumn="1" w:lastColumn="0" w:noHBand="0" w:noVBand="1"/>
      </w:tblPr>
      <w:tblGrid>
        <w:gridCol w:w="3571"/>
        <w:gridCol w:w="3571"/>
      </w:tblGrid>
      <w:tr w:rsidR="0037684F" w14:paraId="5FBDCFB2" w14:textId="77777777" w:rsidTr="00861E98">
        <w:tc>
          <w:tcPr>
            <w:tcW w:w="3571" w:type="dxa"/>
            <w:tcBorders>
              <w:top w:val="single" w:sz="6" w:space="0" w:color="A9C99D"/>
              <w:left w:val="single" w:sz="6" w:space="0" w:color="A9C99D"/>
              <w:bottom w:val="single" w:sz="6" w:space="0" w:color="A9C99D"/>
              <w:right w:val="single" w:sz="6" w:space="0" w:color="A9C99D"/>
            </w:tcBorders>
            <w:shd w:val="clear" w:color="auto" w:fill="EFF5EA"/>
          </w:tcPr>
          <w:p w14:paraId="0010A226" w14:textId="77777777" w:rsidR="0037684F" w:rsidRDefault="00000000">
            <w:pPr>
              <w:jc w:val="center"/>
            </w:pPr>
            <w:r>
              <w:rPr>
                <w:b/>
                <w:color w:val="5D9E52"/>
                <w:sz w:val="28"/>
              </w:rPr>
              <w:lastRenderedPageBreak/>
              <w:t>Chapter</w:t>
            </w:r>
            <w:r>
              <w:rPr>
                <w:b/>
                <w:color w:val="5D9E52"/>
                <w:sz w:val="28"/>
              </w:rPr>
              <w:br/>
              <w:t>5</w:t>
            </w:r>
          </w:p>
        </w:tc>
        <w:tc>
          <w:tcPr>
            <w:tcW w:w="3571" w:type="dxa"/>
            <w:tcBorders>
              <w:top w:val="single" w:sz="0" w:space="0" w:color="FFFFFF"/>
              <w:left w:val="single" w:sz="0" w:space="0" w:color="FFFFFF"/>
              <w:bottom w:val="single" w:sz="0" w:space="0" w:color="FFFFFF"/>
              <w:right w:val="single" w:sz="0" w:space="0" w:color="FFFFFF"/>
            </w:tcBorders>
          </w:tcPr>
          <w:p w14:paraId="1929480D" w14:textId="4785459E" w:rsidR="0037684F" w:rsidRDefault="00957710">
            <w:pPr>
              <w:rPr>
                <w:lang w:eastAsia="ja-JP"/>
              </w:rPr>
            </w:pPr>
            <w:r>
              <w:rPr>
                <w:rFonts w:hint="eastAsia"/>
                <w:b/>
                <w:color w:val="5D9E52"/>
                <w:sz w:val="21"/>
                <w:lang w:eastAsia="ja-JP"/>
              </w:rPr>
              <w:t>訪問介護の支援について</w:t>
            </w:r>
          </w:p>
        </w:tc>
      </w:tr>
    </w:tbl>
    <w:p w14:paraId="0FD5D746" w14:textId="77777777" w:rsidR="0037684F" w:rsidRDefault="00000000">
      <w:pPr>
        <w:pStyle w:val="PageTitle"/>
        <w:spacing w:before="80" w:after="80"/>
        <w:rPr>
          <w:lang w:eastAsia="ja-JP"/>
        </w:rPr>
      </w:pPr>
      <w:r>
        <w:rPr>
          <w:lang w:eastAsia="ja-JP"/>
        </w:rPr>
        <w:t>訪問介護で原則できないこと</w:t>
      </w:r>
    </w:p>
    <w:p w14:paraId="19B04025" w14:textId="77777777" w:rsidR="0037684F" w:rsidRDefault="00000000">
      <w:pPr>
        <w:rPr>
          <w:lang w:eastAsia="ja-JP"/>
        </w:rPr>
      </w:pPr>
      <w:r>
        <w:rPr>
          <w:lang w:eastAsia="ja-JP"/>
        </w:rPr>
        <w:t>訪問介護は、利用者さん本人の生活を支える介護保険サービスです。頼まれたことを何でも行うサービスではありません。</w:t>
      </w:r>
    </w:p>
    <w:p w14:paraId="59FE9AE3" w14:textId="77777777" w:rsidR="00861E98" w:rsidRDefault="00861E98">
      <w:pPr>
        <w:rPr>
          <w:lang w:eastAsia="ja-JP"/>
        </w:rPr>
      </w:pPr>
    </w:p>
    <w:tbl>
      <w:tblPr>
        <w:tblW w:w="0" w:type="auto"/>
        <w:jc w:val="center"/>
        <w:tblLook w:val="04A0" w:firstRow="1" w:lastRow="0" w:firstColumn="1" w:lastColumn="0" w:noHBand="0" w:noVBand="1"/>
      </w:tblPr>
      <w:tblGrid>
        <w:gridCol w:w="7123"/>
      </w:tblGrid>
      <w:tr w:rsidR="0037684F" w14:paraId="3F8AD965" w14:textId="77777777">
        <w:trPr>
          <w:jc w:val="center"/>
        </w:trPr>
        <w:tc>
          <w:tcPr>
            <w:tcW w:w="7143" w:type="dxa"/>
            <w:tcBorders>
              <w:top w:val="single" w:sz="8" w:space="0" w:color="D6B24B"/>
              <w:left w:val="single" w:sz="8" w:space="0" w:color="D6B24B"/>
              <w:bottom w:val="single" w:sz="8" w:space="0" w:color="D6B24B"/>
              <w:right w:val="single" w:sz="8" w:space="0" w:color="D6B24B"/>
            </w:tcBorders>
            <w:shd w:val="clear" w:color="auto" w:fill="FFF9E8"/>
          </w:tcPr>
          <w:p w14:paraId="19998943" w14:textId="6348CEC7" w:rsidR="0037684F" w:rsidRDefault="00000000">
            <w:pPr>
              <w:rPr>
                <w:lang w:eastAsia="ja-JP"/>
              </w:rPr>
            </w:pPr>
            <w:r>
              <w:rPr>
                <w:b/>
                <w:color w:val="3F3A37"/>
                <w:sz w:val="22"/>
                <w:lang w:eastAsia="ja-JP"/>
              </w:rPr>
              <w:t>例えば、</w:t>
            </w:r>
            <w:r w:rsidR="002F5265">
              <w:rPr>
                <w:rFonts w:hint="eastAsia"/>
                <w:b/>
                <w:color w:val="3F3A37"/>
                <w:sz w:val="22"/>
                <w:lang w:eastAsia="ja-JP"/>
              </w:rPr>
              <w:t>確認が必要なもの</w:t>
            </w:r>
          </w:p>
          <w:p w14:paraId="32337D32" w14:textId="7FA71891" w:rsidR="0037684F" w:rsidRDefault="00000000">
            <w:pPr>
              <w:spacing w:after="40"/>
              <w:rPr>
                <w:lang w:eastAsia="ja-JP"/>
              </w:rPr>
            </w:pPr>
            <w:r>
              <w:rPr>
                <w:lang w:eastAsia="ja-JP"/>
              </w:rPr>
              <w:t>利用者さん本人以外のための家事</w:t>
            </w:r>
            <w:r w:rsidR="007707BE">
              <w:rPr>
                <w:rFonts w:hint="eastAsia"/>
                <w:lang w:eastAsia="ja-JP"/>
              </w:rPr>
              <w:t>(家族の分の調理・洗濯等)</w:t>
            </w:r>
          </w:p>
          <w:p w14:paraId="7C56C74B" w14:textId="6D764C28" w:rsidR="0037684F" w:rsidRDefault="00000000">
            <w:pPr>
              <w:spacing w:after="40"/>
              <w:rPr>
                <w:lang w:eastAsia="ja-JP"/>
              </w:rPr>
            </w:pPr>
            <w:r>
              <w:rPr>
                <w:lang w:eastAsia="ja-JP"/>
              </w:rPr>
              <w:t>日常生活の援助の範囲を超える大掃除や特別な作業</w:t>
            </w:r>
            <w:r w:rsidR="007707BE">
              <w:rPr>
                <w:rFonts w:hint="eastAsia"/>
                <w:lang w:eastAsia="ja-JP"/>
              </w:rPr>
              <w:t>(庭の手入れ・箪笥の移動等)</w:t>
            </w:r>
          </w:p>
          <w:p w14:paraId="7F4CB90E" w14:textId="77777777" w:rsidR="007707BE" w:rsidRDefault="00000000">
            <w:pPr>
              <w:spacing w:after="40"/>
              <w:rPr>
                <w:lang w:eastAsia="ja-JP"/>
              </w:rPr>
            </w:pPr>
            <w:r>
              <w:rPr>
                <w:lang w:eastAsia="ja-JP"/>
              </w:rPr>
              <w:t>資格や制度上、訪問介護員が行えない行為</w:t>
            </w:r>
            <w:r w:rsidR="007707BE">
              <w:rPr>
                <w:rFonts w:hint="eastAsia"/>
                <w:lang w:eastAsia="ja-JP"/>
              </w:rPr>
              <w:t>(医療行為等)</w:t>
            </w:r>
          </w:p>
          <w:p w14:paraId="19D55311" w14:textId="6E9465A0" w:rsidR="007707BE" w:rsidRDefault="002F5265" w:rsidP="002F5265">
            <w:pPr>
              <w:spacing w:after="40"/>
              <w:ind w:firstLineChars="100" w:firstLine="180"/>
              <w:rPr>
                <w:lang w:eastAsia="ja-JP"/>
              </w:rPr>
            </w:pPr>
            <w:r>
              <w:rPr>
                <w:rFonts w:hint="eastAsia"/>
                <w:lang w:eastAsia="ja-JP"/>
              </w:rPr>
              <w:t>→</w:t>
            </w:r>
            <w:r w:rsidR="007707BE">
              <w:rPr>
                <w:rFonts w:hint="eastAsia"/>
                <w:lang w:eastAsia="ja-JP"/>
              </w:rPr>
              <w:t>介護保険上出来ない支援</w:t>
            </w:r>
            <w:r w:rsidR="00861E98">
              <w:rPr>
                <w:rFonts w:hint="eastAsia"/>
                <w:lang w:eastAsia="ja-JP"/>
              </w:rPr>
              <w:t>（病院の付き添い等）</w:t>
            </w:r>
            <w:r w:rsidR="007707BE">
              <w:rPr>
                <w:rFonts w:hint="eastAsia"/>
                <w:lang w:eastAsia="ja-JP"/>
              </w:rPr>
              <w:t>…自費サービス等に変更可</w:t>
            </w:r>
          </w:p>
          <w:p w14:paraId="3D645D5A" w14:textId="77777777" w:rsidR="007707BE" w:rsidRDefault="007707BE" w:rsidP="007707BE">
            <w:pPr>
              <w:spacing w:after="40"/>
              <w:rPr>
                <w:lang w:eastAsia="ja-JP"/>
              </w:rPr>
            </w:pPr>
            <w:r>
              <w:rPr>
                <w:rFonts w:hint="eastAsia"/>
                <w:lang w:eastAsia="ja-JP"/>
              </w:rPr>
              <w:t>訪問介護計画書</w:t>
            </w:r>
            <w:r>
              <w:rPr>
                <w:lang w:eastAsia="ja-JP"/>
              </w:rPr>
              <w:t>に</w:t>
            </w:r>
            <w:r>
              <w:rPr>
                <w:rFonts w:hint="eastAsia"/>
                <w:lang w:eastAsia="ja-JP"/>
              </w:rPr>
              <w:t>載っていない</w:t>
            </w:r>
            <w:r>
              <w:rPr>
                <w:lang w:eastAsia="ja-JP"/>
              </w:rPr>
              <w:t>支援</w:t>
            </w:r>
          </w:p>
          <w:p w14:paraId="364992A0" w14:textId="0B5D4B76" w:rsidR="007707BE" w:rsidRPr="007707BE" w:rsidRDefault="002F5265">
            <w:pPr>
              <w:spacing w:after="40"/>
              <w:rPr>
                <w:lang w:eastAsia="ja-JP"/>
              </w:rPr>
            </w:pPr>
            <w:r>
              <w:rPr>
                <w:rFonts w:hint="eastAsia"/>
                <w:lang w:eastAsia="ja-JP"/>
              </w:rPr>
              <w:t xml:space="preserve">　→必要であればサービス提供責任者へ相談</w:t>
            </w:r>
          </w:p>
        </w:tc>
      </w:tr>
    </w:tbl>
    <w:p w14:paraId="4CC2C64A" w14:textId="77777777" w:rsidR="0037684F" w:rsidRDefault="0037684F">
      <w:pPr>
        <w:spacing w:after="0"/>
        <w:rPr>
          <w:lang w:eastAsia="ja-JP"/>
        </w:rPr>
      </w:pPr>
    </w:p>
    <w:p w14:paraId="308A8955" w14:textId="77777777" w:rsidR="00861E98" w:rsidRDefault="00861E98">
      <w:pPr>
        <w:spacing w:after="0"/>
        <w:rPr>
          <w:lang w:eastAsia="ja-JP"/>
        </w:rPr>
      </w:pPr>
    </w:p>
    <w:tbl>
      <w:tblPr>
        <w:tblW w:w="0" w:type="auto"/>
        <w:jc w:val="center"/>
        <w:tblLook w:val="04A0" w:firstRow="1" w:lastRow="0" w:firstColumn="1" w:lastColumn="0" w:noHBand="0" w:noVBand="1"/>
      </w:tblPr>
      <w:tblGrid>
        <w:gridCol w:w="7123"/>
      </w:tblGrid>
      <w:tr w:rsidR="0037684F" w14:paraId="2E0E94D8" w14:textId="77777777">
        <w:trPr>
          <w:jc w:val="center"/>
        </w:trPr>
        <w:tc>
          <w:tcPr>
            <w:tcW w:w="7143" w:type="dxa"/>
            <w:tcBorders>
              <w:top w:val="single" w:sz="8" w:space="0" w:color="8CB8CC"/>
              <w:left w:val="single" w:sz="8" w:space="0" w:color="8CB8CC"/>
              <w:bottom w:val="single" w:sz="8" w:space="0" w:color="8CB8CC"/>
              <w:right w:val="single" w:sz="8" w:space="0" w:color="8CB8CC"/>
            </w:tcBorders>
            <w:shd w:val="clear" w:color="auto" w:fill="F2F8FB"/>
          </w:tcPr>
          <w:p w14:paraId="673DF37A" w14:textId="77777777" w:rsidR="0037684F" w:rsidRDefault="00000000">
            <w:pPr>
              <w:rPr>
                <w:lang w:eastAsia="ja-JP"/>
              </w:rPr>
            </w:pPr>
            <w:r>
              <w:rPr>
                <w:b/>
                <w:color w:val="3F3A37"/>
                <w:sz w:val="22"/>
                <w:lang w:eastAsia="ja-JP"/>
              </w:rPr>
              <w:t>迷ったら</w:t>
            </w:r>
          </w:p>
          <w:p w14:paraId="4EB26D0E" w14:textId="5D277965" w:rsidR="0037684F" w:rsidRDefault="00000000">
            <w:pPr>
              <w:spacing w:after="40"/>
              <w:rPr>
                <w:lang w:eastAsia="ja-JP"/>
              </w:rPr>
            </w:pPr>
            <w:r>
              <w:rPr>
                <w:lang w:eastAsia="ja-JP"/>
              </w:rPr>
              <w:t>「これくらいなら</w:t>
            </w:r>
            <w:r w:rsidR="002F5265">
              <w:rPr>
                <w:rFonts w:hint="eastAsia"/>
                <w:lang w:eastAsia="ja-JP"/>
              </w:rPr>
              <w:t>。一回だけなら</w:t>
            </w:r>
            <w:r>
              <w:rPr>
                <w:lang w:eastAsia="ja-JP"/>
              </w:rPr>
              <w:t>」と自己判断</w:t>
            </w:r>
            <w:r w:rsidR="002F5265">
              <w:rPr>
                <w:rFonts w:hint="eastAsia"/>
                <w:lang w:eastAsia="ja-JP"/>
              </w:rPr>
              <w:t>で行うと、あの人はやってくれた、この間はやってくれた、という事になるかもしれません。</w:t>
            </w:r>
            <w:r>
              <w:rPr>
                <w:lang w:eastAsia="ja-JP"/>
              </w:rPr>
              <w:t>断り方に迷ったときも、一人で抱え込む必要はありません。</w:t>
            </w:r>
            <w:r w:rsidR="002F5265">
              <w:rPr>
                <w:rFonts w:hint="eastAsia"/>
                <w:lang w:eastAsia="ja-JP"/>
              </w:rPr>
              <w:t>サービス提供責任者へ相談しましょう。</w:t>
            </w:r>
          </w:p>
        </w:tc>
      </w:tr>
    </w:tbl>
    <w:p w14:paraId="0070E562" w14:textId="77777777" w:rsidR="0037684F" w:rsidRDefault="0037684F">
      <w:pPr>
        <w:spacing w:after="0"/>
        <w:rPr>
          <w:lang w:eastAsia="ja-JP"/>
        </w:rPr>
      </w:pPr>
    </w:p>
    <w:p w14:paraId="774FEAA2" w14:textId="77777777" w:rsidR="00861E98" w:rsidRDefault="00861E98">
      <w:pPr>
        <w:spacing w:after="0"/>
        <w:rPr>
          <w:lang w:eastAsia="ja-JP"/>
        </w:rPr>
      </w:pPr>
    </w:p>
    <w:p w14:paraId="42DE18D5" w14:textId="77777777" w:rsidR="00861E98" w:rsidRDefault="00861E98">
      <w:pPr>
        <w:spacing w:after="0"/>
        <w:rPr>
          <w:lang w:eastAsia="ja-JP"/>
        </w:rPr>
      </w:pPr>
    </w:p>
    <w:p w14:paraId="7E53CEA9" w14:textId="77777777" w:rsidR="00861E98" w:rsidRDefault="00861E98">
      <w:pPr>
        <w:spacing w:after="0"/>
        <w:rPr>
          <w:lang w:eastAsia="ja-JP"/>
        </w:rPr>
      </w:pPr>
    </w:p>
    <w:p w14:paraId="69308528" w14:textId="77777777" w:rsidR="00861E98" w:rsidRDefault="00861E98">
      <w:pPr>
        <w:spacing w:after="0"/>
        <w:rPr>
          <w:lang w:eastAsia="ja-JP"/>
        </w:rPr>
      </w:pPr>
    </w:p>
    <w:p w14:paraId="061C9BF3" w14:textId="620A0C58" w:rsidR="0037684F" w:rsidRDefault="00000000">
      <w:pPr>
        <w:spacing w:before="80"/>
        <w:jc w:val="center"/>
      </w:pPr>
      <w:r>
        <w:rPr>
          <w:color w:val="666666"/>
          <w:sz w:val="16"/>
        </w:rPr>
        <w:t>—  2</w:t>
      </w:r>
      <w:r w:rsidR="00861E98">
        <w:rPr>
          <w:rFonts w:hint="eastAsia"/>
          <w:color w:val="666666"/>
          <w:sz w:val="16"/>
          <w:lang w:eastAsia="ja-JP"/>
        </w:rPr>
        <w:t>0</w:t>
      </w:r>
      <w:r>
        <w:rPr>
          <w:color w:val="666666"/>
          <w:sz w:val="16"/>
        </w:rPr>
        <w:t xml:space="preserve">  —</w:t>
      </w:r>
    </w:p>
    <w:tbl>
      <w:tblPr>
        <w:tblW w:w="7142" w:type="dxa"/>
        <w:tblLayout w:type="fixed"/>
        <w:tblLook w:val="04A0" w:firstRow="1" w:lastRow="0" w:firstColumn="1" w:lastColumn="0" w:noHBand="0" w:noVBand="1"/>
      </w:tblPr>
      <w:tblGrid>
        <w:gridCol w:w="3571"/>
        <w:gridCol w:w="3571"/>
      </w:tblGrid>
      <w:tr w:rsidR="0037684F" w14:paraId="5A09DA61" w14:textId="77777777" w:rsidTr="00861E98">
        <w:tc>
          <w:tcPr>
            <w:tcW w:w="3571" w:type="dxa"/>
            <w:tcBorders>
              <w:top w:val="single" w:sz="6" w:space="0" w:color="A9C99D"/>
              <w:left w:val="single" w:sz="6" w:space="0" w:color="A9C99D"/>
              <w:bottom w:val="single" w:sz="6" w:space="0" w:color="A9C99D"/>
              <w:right w:val="single" w:sz="6" w:space="0" w:color="A9C99D"/>
            </w:tcBorders>
            <w:shd w:val="clear" w:color="auto" w:fill="EFF5EA"/>
          </w:tcPr>
          <w:p w14:paraId="55650E98" w14:textId="057145D9" w:rsidR="0037684F" w:rsidRDefault="00000000">
            <w:pPr>
              <w:jc w:val="center"/>
            </w:pPr>
            <w:r>
              <w:lastRenderedPageBreak/>
              <w:br w:type="page"/>
            </w:r>
            <w:r>
              <w:rPr>
                <w:b/>
                <w:color w:val="5D9E52"/>
                <w:sz w:val="28"/>
              </w:rPr>
              <w:t>Chapter</w:t>
            </w:r>
            <w:r>
              <w:rPr>
                <w:b/>
                <w:color w:val="5D9E52"/>
                <w:sz w:val="28"/>
              </w:rPr>
              <w:br/>
              <w:t>5</w:t>
            </w:r>
          </w:p>
        </w:tc>
        <w:tc>
          <w:tcPr>
            <w:tcW w:w="3571" w:type="dxa"/>
            <w:tcBorders>
              <w:top w:val="single" w:sz="0" w:space="0" w:color="FFFFFF"/>
              <w:left w:val="single" w:sz="0" w:space="0" w:color="FFFFFF"/>
              <w:bottom w:val="single" w:sz="0" w:space="0" w:color="FFFFFF"/>
              <w:right w:val="single" w:sz="0" w:space="0" w:color="FFFFFF"/>
            </w:tcBorders>
          </w:tcPr>
          <w:p w14:paraId="20EDB372" w14:textId="4D47641B" w:rsidR="0037684F" w:rsidRDefault="00957710">
            <w:pPr>
              <w:rPr>
                <w:lang w:eastAsia="ja-JP"/>
              </w:rPr>
            </w:pPr>
            <w:r>
              <w:rPr>
                <w:rFonts w:hint="eastAsia"/>
                <w:b/>
                <w:color w:val="5D9E52"/>
                <w:sz w:val="21"/>
                <w:lang w:eastAsia="ja-JP"/>
              </w:rPr>
              <w:t>訪問介護の支援について</w:t>
            </w:r>
          </w:p>
        </w:tc>
      </w:tr>
    </w:tbl>
    <w:p w14:paraId="412C62AE" w14:textId="77777777" w:rsidR="00D15E5A" w:rsidRDefault="00000000">
      <w:pPr>
        <w:pStyle w:val="PageTitle"/>
        <w:spacing w:before="80" w:after="80"/>
        <w:rPr>
          <w:lang w:eastAsia="ja-JP"/>
        </w:rPr>
      </w:pPr>
      <w:r>
        <w:rPr>
          <w:lang w:eastAsia="ja-JP"/>
        </w:rPr>
        <w:t>医療行為</w:t>
      </w:r>
      <w:r w:rsidR="00D15E5A">
        <w:rPr>
          <w:rFonts w:hint="eastAsia"/>
          <w:lang w:eastAsia="ja-JP"/>
        </w:rPr>
        <w:t>は出来ません。</w:t>
      </w:r>
    </w:p>
    <w:p w14:paraId="74209AC9" w14:textId="6EA62914" w:rsidR="00D15E5A" w:rsidRDefault="00000000">
      <w:pPr>
        <w:rPr>
          <w:lang w:eastAsia="ja-JP"/>
        </w:rPr>
      </w:pPr>
      <w:r>
        <w:rPr>
          <w:lang w:eastAsia="ja-JP"/>
        </w:rPr>
        <w:t>訪問介護員が行えることには、制度上の範囲があります。医療的な処置が必要に見える</w:t>
      </w:r>
      <w:r w:rsidR="00D15E5A">
        <w:rPr>
          <w:rFonts w:hint="eastAsia"/>
          <w:lang w:eastAsia="ja-JP"/>
        </w:rPr>
        <w:t>場合はサービス提供責任者</w:t>
      </w:r>
      <w:r>
        <w:rPr>
          <w:lang w:eastAsia="ja-JP"/>
        </w:rPr>
        <w:t>へ</w:t>
      </w:r>
      <w:r w:rsidR="00D15E5A">
        <w:rPr>
          <w:rFonts w:hint="eastAsia"/>
          <w:lang w:eastAsia="ja-JP"/>
        </w:rPr>
        <w:t>連絡をして看護師または専門医に</w:t>
      </w:r>
      <w:r>
        <w:rPr>
          <w:lang w:eastAsia="ja-JP"/>
        </w:rPr>
        <w:t>確認し</w:t>
      </w:r>
      <w:r w:rsidR="00D15E5A">
        <w:rPr>
          <w:rFonts w:hint="eastAsia"/>
          <w:lang w:eastAsia="ja-JP"/>
        </w:rPr>
        <w:t>てもらいま</w:t>
      </w:r>
      <w:r>
        <w:rPr>
          <w:lang w:eastAsia="ja-JP"/>
        </w:rPr>
        <w:t>しょう。</w:t>
      </w:r>
      <w:r w:rsidR="00D15E5A">
        <w:rPr>
          <w:rFonts w:hint="eastAsia"/>
          <w:lang w:eastAsia="ja-JP"/>
        </w:rPr>
        <w:t>「原則として医療行為ではない行為に関するガイドライン」があります。</w:t>
      </w:r>
      <w:r w:rsidR="00617EF3">
        <w:rPr>
          <w:rFonts w:hint="eastAsia"/>
          <w:lang w:eastAsia="ja-JP"/>
        </w:rPr>
        <w:t>一部可能な行為もあるため</w:t>
      </w:r>
      <w:r w:rsidR="00D15E5A">
        <w:rPr>
          <w:rFonts w:hint="eastAsia"/>
          <w:lang w:eastAsia="ja-JP"/>
        </w:rPr>
        <w:t>一度確認してみましょう</w:t>
      </w:r>
      <w:r w:rsidR="00BC449A">
        <w:rPr>
          <w:rFonts w:hint="eastAsia"/>
          <w:lang w:eastAsia="ja-JP"/>
        </w:rPr>
        <w:t>。</w:t>
      </w:r>
    </w:p>
    <w:p w14:paraId="11C2CAAF" w14:textId="77777777" w:rsidR="00BC449A" w:rsidRPr="00617EF3" w:rsidRDefault="00BC449A">
      <w:pPr>
        <w:rPr>
          <w:lang w:eastAsia="ja-JP"/>
        </w:rPr>
      </w:pPr>
    </w:p>
    <w:p w14:paraId="16042EC0" w14:textId="77777777" w:rsidR="00BC449A" w:rsidRDefault="00BC449A" w:rsidP="00BC449A">
      <w:pPr>
        <w:pStyle w:val="PageTitle"/>
        <w:spacing w:before="80" w:after="80"/>
        <w:rPr>
          <w:lang w:eastAsia="ja-JP"/>
        </w:rPr>
      </w:pPr>
      <w:r>
        <w:rPr>
          <w:lang w:eastAsia="ja-JP"/>
        </w:rPr>
        <w:t>利用者さんごとの支援方法</w:t>
      </w:r>
    </w:p>
    <w:p w14:paraId="19704771" w14:textId="687F4784" w:rsidR="0037684F" w:rsidRDefault="00000000">
      <w:pPr>
        <w:rPr>
          <w:lang w:eastAsia="ja-JP"/>
        </w:rPr>
      </w:pPr>
      <w:r>
        <w:rPr>
          <w:lang w:eastAsia="ja-JP"/>
        </w:rPr>
        <w:t>同じ「掃除」「入浴介助」でも、利用者さんが違えば支援方法も違います。</w:t>
      </w:r>
    </w:p>
    <w:p w14:paraId="07AE3C4D" w14:textId="77777777" w:rsidR="00617EF3" w:rsidRDefault="00617EF3">
      <w:pPr>
        <w:rPr>
          <w:lang w:eastAsia="ja-JP"/>
        </w:rPr>
      </w:pPr>
    </w:p>
    <w:tbl>
      <w:tblPr>
        <w:tblW w:w="0" w:type="auto"/>
        <w:jc w:val="center"/>
        <w:tblLook w:val="04A0" w:firstRow="1" w:lastRow="0" w:firstColumn="1" w:lastColumn="0" w:noHBand="0" w:noVBand="1"/>
      </w:tblPr>
      <w:tblGrid>
        <w:gridCol w:w="7123"/>
      </w:tblGrid>
      <w:tr w:rsidR="0037684F" w14:paraId="46782858" w14:textId="77777777">
        <w:trPr>
          <w:jc w:val="center"/>
        </w:trPr>
        <w:tc>
          <w:tcPr>
            <w:tcW w:w="7143" w:type="dxa"/>
            <w:tcBorders>
              <w:top w:val="single" w:sz="8" w:space="0" w:color="9CC38D"/>
              <w:left w:val="single" w:sz="8" w:space="0" w:color="9CC38D"/>
              <w:bottom w:val="single" w:sz="8" w:space="0" w:color="9CC38D"/>
              <w:right w:val="single" w:sz="8" w:space="0" w:color="9CC38D"/>
            </w:tcBorders>
            <w:shd w:val="clear" w:color="auto" w:fill="F4F8F1"/>
          </w:tcPr>
          <w:p w14:paraId="03718B80" w14:textId="77777777" w:rsidR="0037684F" w:rsidRDefault="00000000">
            <w:pPr>
              <w:rPr>
                <w:lang w:eastAsia="ja-JP"/>
              </w:rPr>
            </w:pPr>
            <w:r>
              <w:rPr>
                <w:b/>
                <w:color w:val="3F3A37"/>
                <w:sz w:val="22"/>
                <w:lang w:eastAsia="ja-JP"/>
              </w:rPr>
              <w:t>利用者さんごとの支援方法を大切に</w:t>
            </w:r>
          </w:p>
          <w:p w14:paraId="360171FC" w14:textId="77777777" w:rsidR="0037684F" w:rsidRDefault="00000000">
            <w:pPr>
              <w:spacing w:after="40"/>
              <w:rPr>
                <w:lang w:eastAsia="ja-JP"/>
              </w:rPr>
            </w:pPr>
            <w:r>
              <w:rPr>
                <w:lang w:eastAsia="ja-JP"/>
              </w:rPr>
              <w:t>その方の身体状況、生活習慣、住環境、できること・難しいこと、本人の希望などによって、適切な支援は変わります。</w:t>
            </w:r>
          </w:p>
          <w:p w14:paraId="707EAB22" w14:textId="284EFE5B" w:rsidR="0037684F" w:rsidRDefault="00000000">
            <w:pPr>
              <w:spacing w:after="40"/>
              <w:rPr>
                <w:lang w:eastAsia="ja-JP"/>
              </w:rPr>
            </w:pPr>
            <w:r>
              <w:rPr>
                <w:lang w:eastAsia="ja-JP"/>
              </w:rPr>
              <w:t>「前の利用者さんではこうしたから」</w:t>
            </w:r>
            <w:r w:rsidR="00BC449A">
              <w:rPr>
                <w:rFonts w:hint="eastAsia"/>
                <w:lang w:eastAsia="ja-JP"/>
              </w:rPr>
              <w:t>「自分の知識経験でこの方が良いから」と押し付けるの</w:t>
            </w:r>
            <w:r>
              <w:rPr>
                <w:lang w:eastAsia="ja-JP"/>
              </w:rPr>
              <w:t>ではなく、その利用者さんの</w:t>
            </w:r>
            <w:r w:rsidR="00BC449A">
              <w:rPr>
                <w:rFonts w:hint="eastAsia"/>
                <w:lang w:eastAsia="ja-JP"/>
              </w:rPr>
              <w:t>生活習慣や希望を尊重しその方にあった支援を行います。その為に</w:t>
            </w:r>
            <w:r>
              <w:rPr>
                <w:lang w:eastAsia="ja-JP"/>
              </w:rPr>
              <w:t>手順や注意事項を</w:t>
            </w:r>
            <w:r w:rsidR="00BC449A">
              <w:rPr>
                <w:rFonts w:hint="eastAsia"/>
                <w:lang w:eastAsia="ja-JP"/>
              </w:rPr>
              <w:t>よく</w:t>
            </w:r>
            <w:r>
              <w:rPr>
                <w:lang w:eastAsia="ja-JP"/>
              </w:rPr>
              <w:t>確認しましょう。</w:t>
            </w:r>
          </w:p>
        </w:tc>
      </w:tr>
    </w:tbl>
    <w:p w14:paraId="0AB08E84" w14:textId="77777777" w:rsidR="0037684F" w:rsidRDefault="0037684F">
      <w:pPr>
        <w:spacing w:after="0"/>
        <w:rPr>
          <w:lang w:eastAsia="ja-JP"/>
        </w:rPr>
      </w:pPr>
    </w:p>
    <w:p w14:paraId="00EA5923" w14:textId="77777777" w:rsidR="00617EF3" w:rsidRDefault="00617EF3">
      <w:pPr>
        <w:spacing w:after="0"/>
        <w:rPr>
          <w:lang w:eastAsia="ja-JP"/>
        </w:rPr>
      </w:pPr>
    </w:p>
    <w:p w14:paraId="3B850822" w14:textId="77777777" w:rsidR="00617EF3" w:rsidRDefault="00617EF3">
      <w:pPr>
        <w:spacing w:after="0"/>
        <w:rPr>
          <w:lang w:eastAsia="ja-JP"/>
        </w:rPr>
      </w:pPr>
    </w:p>
    <w:p w14:paraId="02AA14F4" w14:textId="77777777" w:rsidR="00617EF3" w:rsidRDefault="00617EF3">
      <w:pPr>
        <w:spacing w:after="0"/>
        <w:rPr>
          <w:lang w:eastAsia="ja-JP"/>
        </w:rPr>
      </w:pPr>
    </w:p>
    <w:p w14:paraId="19A38133" w14:textId="77777777" w:rsidR="0092534B" w:rsidRDefault="0092534B">
      <w:pPr>
        <w:spacing w:after="0"/>
        <w:rPr>
          <w:lang w:eastAsia="ja-JP"/>
        </w:rPr>
      </w:pPr>
    </w:p>
    <w:p w14:paraId="613CEE7C" w14:textId="77777777" w:rsidR="00617EF3" w:rsidRDefault="00617EF3">
      <w:pPr>
        <w:spacing w:after="0"/>
        <w:rPr>
          <w:lang w:eastAsia="ja-JP"/>
        </w:rPr>
      </w:pPr>
    </w:p>
    <w:p w14:paraId="32580990" w14:textId="245048FF" w:rsidR="0037684F" w:rsidRDefault="00000000">
      <w:pPr>
        <w:spacing w:before="80"/>
        <w:jc w:val="center"/>
      </w:pPr>
      <w:r>
        <w:rPr>
          <w:color w:val="666666"/>
          <w:sz w:val="16"/>
        </w:rPr>
        <w:t>—  2</w:t>
      </w:r>
      <w:r w:rsidR="00861E98">
        <w:rPr>
          <w:rFonts w:hint="eastAsia"/>
          <w:color w:val="666666"/>
          <w:sz w:val="16"/>
          <w:lang w:eastAsia="ja-JP"/>
        </w:rPr>
        <w:t>1</w:t>
      </w:r>
      <w:r>
        <w:rPr>
          <w:color w:val="666666"/>
          <w:sz w:val="16"/>
        </w:rPr>
        <w:t xml:space="preserve">  —</w:t>
      </w:r>
    </w:p>
    <w:tbl>
      <w:tblPr>
        <w:tblW w:w="7142" w:type="dxa"/>
        <w:tblLayout w:type="fixed"/>
        <w:tblLook w:val="04A0" w:firstRow="1" w:lastRow="0" w:firstColumn="1" w:lastColumn="0" w:noHBand="0" w:noVBand="1"/>
      </w:tblPr>
      <w:tblGrid>
        <w:gridCol w:w="3571"/>
        <w:gridCol w:w="3571"/>
      </w:tblGrid>
      <w:tr w:rsidR="0037684F" w14:paraId="260575C3" w14:textId="77777777" w:rsidTr="00617EF3">
        <w:tc>
          <w:tcPr>
            <w:tcW w:w="3571" w:type="dxa"/>
            <w:tcBorders>
              <w:top w:val="single" w:sz="6" w:space="0" w:color="A9C99D"/>
              <w:left w:val="single" w:sz="6" w:space="0" w:color="A9C99D"/>
              <w:bottom w:val="single" w:sz="6" w:space="0" w:color="A9C99D"/>
              <w:right w:val="single" w:sz="6" w:space="0" w:color="A9C99D"/>
            </w:tcBorders>
            <w:shd w:val="clear" w:color="auto" w:fill="EFF5EA"/>
          </w:tcPr>
          <w:p w14:paraId="4E0903B9" w14:textId="424C1C7B" w:rsidR="0037684F" w:rsidRDefault="00000000">
            <w:pPr>
              <w:jc w:val="center"/>
            </w:pPr>
            <w:r>
              <w:lastRenderedPageBreak/>
              <w:br w:type="page"/>
            </w:r>
            <w:r>
              <w:rPr>
                <w:b/>
                <w:color w:val="5D9E52"/>
                <w:sz w:val="28"/>
              </w:rPr>
              <w:t>Chapter</w:t>
            </w:r>
            <w:r>
              <w:rPr>
                <w:b/>
                <w:color w:val="5D9E52"/>
                <w:sz w:val="28"/>
              </w:rPr>
              <w:br/>
              <w:t>6</w:t>
            </w:r>
          </w:p>
        </w:tc>
        <w:tc>
          <w:tcPr>
            <w:tcW w:w="3571" w:type="dxa"/>
            <w:tcBorders>
              <w:top w:val="single" w:sz="0" w:space="0" w:color="FFFFFF"/>
              <w:left w:val="single" w:sz="0" w:space="0" w:color="FFFFFF"/>
              <w:bottom w:val="single" w:sz="0" w:space="0" w:color="FFFFFF"/>
              <w:right w:val="single" w:sz="0" w:space="0" w:color="FFFFFF"/>
            </w:tcBorders>
          </w:tcPr>
          <w:p w14:paraId="4AE09D75" w14:textId="77777777" w:rsidR="0037684F" w:rsidRDefault="00000000">
            <w:pPr>
              <w:rPr>
                <w:lang w:eastAsia="ja-JP"/>
              </w:rPr>
            </w:pPr>
            <w:r>
              <w:rPr>
                <w:b/>
                <w:color w:val="5D9E52"/>
                <w:sz w:val="21"/>
                <w:lang w:eastAsia="ja-JP"/>
              </w:rPr>
              <w:t>記録・報告・個人情報</w:t>
            </w:r>
          </w:p>
        </w:tc>
      </w:tr>
    </w:tbl>
    <w:p w14:paraId="3A836EAA" w14:textId="77777777" w:rsidR="0037684F" w:rsidRDefault="00000000">
      <w:pPr>
        <w:pStyle w:val="PageTitle"/>
        <w:spacing w:before="80" w:after="80"/>
        <w:rPr>
          <w:lang w:eastAsia="ja-JP"/>
        </w:rPr>
      </w:pPr>
      <w:r>
        <w:rPr>
          <w:lang w:eastAsia="ja-JP"/>
        </w:rPr>
        <w:t>記録は、支援をつなぐ大切な情報</w:t>
      </w:r>
    </w:p>
    <w:p w14:paraId="5F394BC5" w14:textId="0CBD3205" w:rsidR="0037684F" w:rsidRDefault="00000000">
      <w:pPr>
        <w:rPr>
          <w:lang w:eastAsia="ja-JP"/>
        </w:rPr>
      </w:pPr>
      <w:r>
        <w:rPr>
          <w:lang w:eastAsia="ja-JP"/>
        </w:rPr>
        <w:t>記録は「やったことを書くため」だけのものではありません。利用者さんの状態や支援内容を次の支援者へ</w:t>
      </w:r>
      <w:r w:rsidR="00A242D2">
        <w:rPr>
          <w:rFonts w:hint="eastAsia"/>
          <w:lang w:eastAsia="ja-JP"/>
        </w:rPr>
        <w:t>つ</w:t>
      </w:r>
      <w:r>
        <w:rPr>
          <w:lang w:eastAsia="ja-JP"/>
        </w:rPr>
        <w:t>な</w:t>
      </w:r>
      <w:r w:rsidR="00A242D2">
        <w:rPr>
          <w:rFonts w:hint="eastAsia"/>
          <w:lang w:eastAsia="ja-JP"/>
        </w:rPr>
        <w:t>ぐ</w:t>
      </w:r>
      <w:r w:rsidR="00D553BB">
        <w:rPr>
          <w:rFonts w:hint="eastAsia"/>
          <w:lang w:eastAsia="ja-JP"/>
        </w:rPr>
        <w:t>大切な情報です。またご家族が確認の為に見ることもあります。</w:t>
      </w:r>
    </w:p>
    <w:tbl>
      <w:tblPr>
        <w:tblW w:w="0" w:type="auto"/>
        <w:jc w:val="center"/>
        <w:tblLook w:val="04A0" w:firstRow="1" w:lastRow="0" w:firstColumn="1" w:lastColumn="0" w:noHBand="0" w:noVBand="1"/>
      </w:tblPr>
      <w:tblGrid>
        <w:gridCol w:w="7123"/>
      </w:tblGrid>
      <w:tr w:rsidR="0037684F" w14:paraId="25A01BBB" w14:textId="77777777">
        <w:trPr>
          <w:jc w:val="center"/>
        </w:trPr>
        <w:tc>
          <w:tcPr>
            <w:tcW w:w="7143" w:type="dxa"/>
            <w:tcBorders>
              <w:top w:val="single" w:sz="8" w:space="0" w:color="9CC38D"/>
              <w:left w:val="single" w:sz="8" w:space="0" w:color="9CC38D"/>
              <w:bottom w:val="single" w:sz="8" w:space="0" w:color="9CC38D"/>
              <w:right w:val="single" w:sz="8" w:space="0" w:color="9CC38D"/>
            </w:tcBorders>
            <w:shd w:val="clear" w:color="auto" w:fill="F4F8F1"/>
          </w:tcPr>
          <w:p w14:paraId="341CA081" w14:textId="77777777" w:rsidR="0037684F" w:rsidRDefault="00000000">
            <w:pPr>
              <w:rPr>
                <w:b/>
                <w:color w:val="3F3A37"/>
                <w:sz w:val="22"/>
                <w:lang w:eastAsia="ja-JP"/>
              </w:rPr>
            </w:pPr>
            <w:r>
              <w:rPr>
                <w:b/>
                <w:color w:val="3F3A37"/>
                <w:sz w:val="22"/>
                <w:lang w:eastAsia="ja-JP"/>
              </w:rPr>
              <w:t>伝わる記録のポイント</w:t>
            </w:r>
          </w:p>
          <w:p w14:paraId="35CA9BB7" w14:textId="304D9531" w:rsidR="00D553BB" w:rsidRDefault="00D553BB">
            <w:pPr>
              <w:rPr>
                <w:lang w:eastAsia="ja-JP"/>
              </w:rPr>
            </w:pPr>
            <w:r>
              <w:rPr>
                <w:rFonts w:hint="eastAsia"/>
                <w:b/>
                <w:color w:val="3F3A37"/>
                <w:lang w:eastAsia="ja-JP"/>
              </w:rPr>
              <w:t>□</w:t>
            </w:r>
            <w:r w:rsidR="00617EF3">
              <w:rPr>
                <w:rFonts w:hint="eastAsia"/>
                <w:b/>
                <w:color w:val="3F3A37"/>
                <w:lang w:eastAsia="ja-JP"/>
              </w:rPr>
              <w:t>「</w:t>
            </w:r>
            <w:r w:rsidRPr="00D553BB">
              <w:rPr>
                <w:rFonts w:hint="eastAsia"/>
                <w:bCs/>
                <w:color w:val="3F3A37"/>
                <w:lang w:eastAsia="ja-JP"/>
              </w:rPr>
              <w:t>いつ・どこで・誰が・何を・</w:t>
            </w:r>
            <w:r w:rsidR="00617EF3">
              <w:rPr>
                <w:rFonts w:hint="eastAsia"/>
                <w:bCs/>
                <w:color w:val="3F3A37"/>
                <w:lang w:eastAsia="ja-JP"/>
              </w:rPr>
              <w:t>なぜ・</w:t>
            </w:r>
            <w:r w:rsidRPr="00D553BB">
              <w:rPr>
                <w:rFonts w:hint="eastAsia"/>
                <w:bCs/>
                <w:color w:val="3F3A37"/>
                <w:lang w:eastAsia="ja-JP"/>
              </w:rPr>
              <w:t>どのように</w:t>
            </w:r>
            <w:r w:rsidR="00617EF3">
              <w:rPr>
                <w:rFonts w:hint="eastAsia"/>
                <w:bCs/>
                <w:color w:val="3F3A37"/>
                <w:lang w:eastAsia="ja-JP"/>
              </w:rPr>
              <w:t>」</w:t>
            </w:r>
            <w:r w:rsidRPr="00D553BB">
              <w:rPr>
                <w:rFonts w:hint="eastAsia"/>
                <w:bCs/>
                <w:color w:val="3F3A37"/>
                <w:lang w:eastAsia="ja-JP"/>
              </w:rPr>
              <w:t>を心がける</w:t>
            </w:r>
            <w:r w:rsidR="00617EF3">
              <w:rPr>
                <w:rFonts w:hint="eastAsia"/>
                <w:bCs/>
                <w:color w:val="3F3A37"/>
                <w:lang w:eastAsia="ja-JP"/>
              </w:rPr>
              <w:t>（５W1H）</w:t>
            </w:r>
          </w:p>
          <w:p w14:paraId="494649D5" w14:textId="1518444F" w:rsidR="0037684F" w:rsidRDefault="00000000">
            <w:pPr>
              <w:spacing w:after="40"/>
              <w:rPr>
                <w:lang w:eastAsia="ja-JP"/>
              </w:rPr>
            </w:pPr>
            <w:r>
              <w:rPr>
                <w:lang w:eastAsia="ja-JP"/>
              </w:rPr>
              <w:t xml:space="preserve">□ </w:t>
            </w:r>
            <w:r w:rsidR="00A242D2">
              <w:rPr>
                <w:rFonts w:hint="eastAsia"/>
                <w:lang w:eastAsia="ja-JP"/>
              </w:rPr>
              <w:t>主観的・否定的な表現はさけ、客観的</w:t>
            </w:r>
            <w:r w:rsidR="00617EF3">
              <w:rPr>
                <w:rFonts w:hint="eastAsia"/>
                <w:lang w:eastAsia="ja-JP"/>
              </w:rPr>
              <w:t>な</w:t>
            </w:r>
            <w:r>
              <w:rPr>
                <w:lang w:eastAsia="ja-JP"/>
              </w:rPr>
              <w:t>事実を書く</w:t>
            </w:r>
          </w:p>
          <w:p w14:paraId="288B4978" w14:textId="77777777" w:rsidR="0037684F" w:rsidRDefault="00000000">
            <w:pPr>
              <w:spacing w:after="40"/>
              <w:rPr>
                <w:lang w:eastAsia="ja-JP"/>
              </w:rPr>
            </w:pPr>
            <w:r>
              <w:rPr>
                <w:lang w:eastAsia="ja-JP"/>
              </w:rPr>
              <w:t>□ 具体的に書く</w:t>
            </w:r>
          </w:p>
          <w:p w14:paraId="028E5950" w14:textId="77777777" w:rsidR="0037684F" w:rsidRDefault="00000000">
            <w:pPr>
              <w:spacing w:after="40"/>
              <w:rPr>
                <w:lang w:eastAsia="ja-JP"/>
              </w:rPr>
            </w:pPr>
            <w:r>
              <w:rPr>
                <w:lang w:eastAsia="ja-JP"/>
              </w:rPr>
              <w:t>□ 「元気そう」などの感想だけで終わらせない</w:t>
            </w:r>
          </w:p>
          <w:p w14:paraId="2A0507F0" w14:textId="77777777" w:rsidR="0037684F" w:rsidRDefault="00000000">
            <w:pPr>
              <w:spacing w:after="40"/>
              <w:rPr>
                <w:lang w:eastAsia="ja-JP"/>
              </w:rPr>
            </w:pPr>
            <w:r>
              <w:rPr>
                <w:lang w:eastAsia="ja-JP"/>
              </w:rPr>
              <w:t>□ いつもとの違いや変化を分かるように書く</w:t>
            </w:r>
          </w:p>
          <w:p w14:paraId="1E0E4CAC" w14:textId="77777777" w:rsidR="0037684F" w:rsidRDefault="00000000">
            <w:pPr>
              <w:spacing w:after="40"/>
              <w:rPr>
                <w:lang w:eastAsia="ja-JP"/>
              </w:rPr>
            </w:pPr>
            <w:r>
              <w:rPr>
                <w:lang w:eastAsia="ja-JP"/>
              </w:rPr>
              <w:t>□ 必要な対応を行った場合は、その内容も記録する</w:t>
            </w:r>
          </w:p>
        </w:tc>
      </w:tr>
    </w:tbl>
    <w:p w14:paraId="0A54A616" w14:textId="77777777" w:rsidR="0037684F" w:rsidRDefault="0037684F">
      <w:pPr>
        <w:spacing w:after="0"/>
        <w:rPr>
          <w:lang w:eastAsia="ja-JP"/>
        </w:rPr>
      </w:pPr>
    </w:p>
    <w:tbl>
      <w:tblPr>
        <w:tblW w:w="0" w:type="auto"/>
        <w:jc w:val="center"/>
        <w:tblLook w:val="04A0" w:firstRow="1" w:lastRow="0" w:firstColumn="1" w:lastColumn="0" w:noHBand="0" w:noVBand="1"/>
      </w:tblPr>
      <w:tblGrid>
        <w:gridCol w:w="7123"/>
      </w:tblGrid>
      <w:tr w:rsidR="0037684F" w14:paraId="6CA9F169" w14:textId="77777777" w:rsidTr="00617EF3">
        <w:trPr>
          <w:trHeight w:val="3240"/>
          <w:jc w:val="center"/>
        </w:trPr>
        <w:tc>
          <w:tcPr>
            <w:tcW w:w="7143" w:type="dxa"/>
            <w:tcBorders>
              <w:top w:val="single" w:sz="8" w:space="0" w:color="8CB8CC"/>
              <w:left w:val="single" w:sz="8" w:space="0" w:color="8CB8CC"/>
              <w:bottom w:val="single" w:sz="8" w:space="0" w:color="8CB8CC"/>
              <w:right w:val="single" w:sz="8" w:space="0" w:color="8CB8CC"/>
            </w:tcBorders>
            <w:shd w:val="clear" w:color="auto" w:fill="F2F8FB"/>
          </w:tcPr>
          <w:p w14:paraId="6C74429A" w14:textId="77777777" w:rsidR="0037684F" w:rsidRDefault="00000000">
            <w:pPr>
              <w:rPr>
                <w:lang w:eastAsia="ja-JP"/>
              </w:rPr>
            </w:pPr>
            <w:r>
              <w:rPr>
                <w:b/>
                <w:color w:val="3F3A37"/>
                <w:sz w:val="22"/>
                <w:lang w:eastAsia="ja-JP"/>
              </w:rPr>
              <w:t>例</w:t>
            </w:r>
          </w:p>
          <w:p w14:paraId="2843514A" w14:textId="6A29D87E" w:rsidR="00A242D2" w:rsidRDefault="00A242D2" w:rsidP="00A242D2">
            <w:pPr>
              <w:spacing w:after="40"/>
              <w:rPr>
                <w:lang w:eastAsia="ja-JP"/>
              </w:rPr>
            </w:pPr>
            <w:r>
              <w:rPr>
                <w:rFonts w:hint="eastAsia"/>
                <w:lang w:eastAsia="ja-JP"/>
              </w:rPr>
              <w:t>①</w:t>
            </w:r>
            <w:r>
              <w:rPr>
                <w:lang w:eastAsia="ja-JP"/>
              </w:rPr>
              <w:t>×</w:t>
            </w:r>
            <w:r>
              <w:rPr>
                <w:rFonts w:hint="eastAsia"/>
                <w:lang w:eastAsia="ja-JP"/>
              </w:rPr>
              <w:t>「</w:t>
            </w:r>
            <w:r>
              <w:rPr>
                <w:lang w:eastAsia="ja-JP"/>
              </w:rPr>
              <w:t>今日は元気がなかった」</w:t>
            </w:r>
          </w:p>
          <w:p w14:paraId="183AF391" w14:textId="77777777" w:rsidR="00A242D2" w:rsidRDefault="00000000" w:rsidP="00A242D2">
            <w:pPr>
              <w:spacing w:after="40"/>
              <w:ind w:firstLineChars="100" w:firstLine="180"/>
              <w:rPr>
                <w:lang w:eastAsia="ja-JP"/>
              </w:rPr>
            </w:pPr>
            <w:r>
              <w:rPr>
                <w:lang w:eastAsia="ja-JP"/>
              </w:rPr>
              <w:t>○「訪問時、普段より会話が少なく、昼食は半量程度残していた」</w:t>
            </w:r>
          </w:p>
          <w:p w14:paraId="7645BB42" w14:textId="60A44013" w:rsidR="00A242D2" w:rsidRDefault="00A242D2" w:rsidP="00A242D2">
            <w:pPr>
              <w:spacing w:after="40"/>
              <w:rPr>
                <w:lang w:eastAsia="ja-JP"/>
              </w:rPr>
            </w:pPr>
            <w:r>
              <w:rPr>
                <w:rFonts w:hint="eastAsia"/>
                <w:lang w:eastAsia="ja-JP"/>
              </w:rPr>
              <w:t>②×「排便多量」</w:t>
            </w:r>
          </w:p>
          <w:p w14:paraId="701BF6D9" w14:textId="1349AE76" w:rsidR="00A242D2" w:rsidRDefault="00A242D2" w:rsidP="00A242D2">
            <w:pPr>
              <w:spacing w:after="40"/>
              <w:ind w:firstLineChars="100" w:firstLine="180"/>
              <w:rPr>
                <w:lang w:eastAsia="ja-JP"/>
              </w:rPr>
            </w:pPr>
            <w:r>
              <w:rPr>
                <w:rFonts w:hint="eastAsia"/>
                <w:lang w:eastAsia="ja-JP"/>
              </w:rPr>
              <w:t>〇「軟便</w:t>
            </w:r>
            <w:r w:rsidR="00617EF3">
              <w:rPr>
                <w:rFonts w:hint="eastAsia"/>
                <w:lang w:eastAsia="ja-JP"/>
              </w:rPr>
              <w:t>、</w:t>
            </w:r>
            <w:r>
              <w:rPr>
                <w:rFonts w:hint="eastAsia"/>
                <w:lang w:eastAsia="ja-JP"/>
              </w:rPr>
              <w:t>鶏卵2個分」</w:t>
            </w:r>
          </w:p>
          <w:p w14:paraId="3DDB649A" w14:textId="69750877" w:rsidR="00A242D2" w:rsidRDefault="00A242D2" w:rsidP="00A242D2">
            <w:pPr>
              <w:spacing w:after="40"/>
              <w:rPr>
                <w:lang w:eastAsia="ja-JP"/>
              </w:rPr>
            </w:pPr>
            <w:r>
              <w:rPr>
                <w:rFonts w:hint="eastAsia"/>
                <w:lang w:eastAsia="ja-JP"/>
              </w:rPr>
              <w:t>③×「</w:t>
            </w:r>
            <w:r w:rsidR="00617EF3">
              <w:rPr>
                <w:rFonts w:hint="eastAsia"/>
                <w:lang w:eastAsia="ja-JP"/>
              </w:rPr>
              <w:t>特にお変わりなかった</w:t>
            </w:r>
            <w:r w:rsidR="00957710">
              <w:rPr>
                <w:rFonts w:hint="eastAsia"/>
                <w:lang w:eastAsia="ja-JP"/>
              </w:rPr>
              <w:t>」</w:t>
            </w:r>
          </w:p>
          <w:p w14:paraId="08FCFE06" w14:textId="44D47F8E" w:rsidR="00957710" w:rsidRDefault="00957710" w:rsidP="00617EF3">
            <w:pPr>
              <w:spacing w:after="40"/>
              <w:ind w:left="540" w:hangingChars="300" w:hanging="540"/>
              <w:rPr>
                <w:lang w:eastAsia="ja-JP"/>
              </w:rPr>
            </w:pPr>
            <w:r>
              <w:rPr>
                <w:rFonts w:hint="eastAsia"/>
                <w:lang w:eastAsia="ja-JP"/>
              </w:rPr>
              <w:t xml:space="preserve">　〇「</w:t>
            </w:r>
            <w:r w:rsidR="00617EF3">
              <w:rPr>
                <w:rFonts w:hint="eastAsia"/>
                <w:lang w:eastAsia="ja-JP"/>
              </w:rPr>
              <w:t>体調はいつもと変わらないとのことでしたが、表情はいつもより明るく食事量もいつもより摂取できている様子でした。</w:t>
            </w:r>
            <w:r>
              <w:rPr>
                <w:rFonts w:hint="eastAsia"/>
                <w:lang w:eastAsia="ja-JP"/>
              </w:rPr>
              <w:t>」</w:t>
            </w:r>
          </w:p>
        </w:tc>
      </w:tr>
    </w:tbl>
    <w:p w14:paraId="4E9F430D" w14:textId="77777777" w:rsidR="0037684F" w:rsidRDefault="0037684F">
      <w:pPr>
        <w:spacing w:after="0"/>
        <w:rPr>
          <w:lang w:eastAsia="ja-JP"/>
        </w:rPr>
      </w:pPr>
    </w:p>
    <w:p w14:paraId="4EDC37F1" w14:textId="523AD415" w:rsidR="0037684F" w:rsidRDefault="00000000">
      <w:pPr>
        <w:spacing w:before="80"/>
        <w:jc w:val="center"/>
      </w:pPr>
      <w:r>
        <w:rPr>
          <w:color w:val="666666"/>
          <w:sz w:val="16"/>
        </w:rPr>
        <w:t>—  2</w:t>
      </w:r>
      <w:r w:rsidR="00861E98">
        <w:rPr>
          <w:rFonts w:hint="eastAsia"/>
          <w:color w:val="666666"/>
          <w:sz w:val="16"/>
          <w:lang w:eastAsia="ja-JP"/>
        </w:rPr>
        <w:t>2</w:t>
      </w:r>
      <w:r>
        <w:rPr>
          <w:color w:val="666666"/>
          <w:sz w:val="16"/>
        </w:rPr>
        <w:t xml:space="preserve">  —</w:t>
      </w:r>
    </w:p>
    <w:tbl>
      <w:tblPr>
        <w:tblW w:w="7142" w:type="dxa"/>
        <w:tblLayout w:type="fixed"/>
        <w:tblLook w:val="04A0" w:firstRow="1" w:lastRow="0" w:firstColumn="1" w:lastColumn="0" w:noHBand="0" w:noVBand="1"/>
      </w:tblPr>
      <w:tblGrid>
        <w:gridCol w:w="3571"/>
        <w:gridCol w:w="3571"/>
      </w:tblGrid>
      <w:tr w:rsidR="0037684F" w14:paraId="5943FB7F" w14:textId="77777777" w:rsidTr="00617EF3">
        <w:tc>
          <w:tcPr>
            <w:tcW w:w="3571" w:type="dxa"/>
            <w:tcBorders>
              <w:top w:val="single" w:sz="6" w:space="0" w:color="A9C99D"/>
              <w:left w:val="single" w:sz="6" w:space="0" w:color="A9C99D"/>
              <w:bottom w:val="single" w:sz="6" w:space="0" w:color="A9C99D"/>
              <w:right w:val="single" w:sz="6" w:space="0" w:color="A9C99D"/>
            </w:tcBorders>
            <w:shd w:val="clear" w:color="auto" w:fill="EFF5EA"/>
          </w:tcPr>
          <w:p w14:paraId="4A2E4B32" w14:textId="7FF6F77A" w:rsidR="0037684F" w:rsidRDefault="00000000">
            <w:pPr>
              <w:jc w:val="center"/>
            </w:pPr>
            <w:r>
              <w:lastRenderedPageBreak/>
              <w:br w:type="page"/>
            </w:r>
            <w:r>
              <w:rPr>
                <w:b/>
                <w:color w:val="5D9E52"/>
                <w:sz w:val="28"/>
              </w:rPr>
              <w:t>Chapter</w:t>
            </w:r>
            <w:r>
              <w:rPr>
                <w:b/>
                <w:color w:val="5D9E52"/>
                <w:sz w:val="28"/>
              </w:rPr>
              <w:br/>
              <w:t>6</w:t>
            </w:r>
          </w:p>
        </w:tc>
        <w:tc>
          <w:tcPr>
            <w:tcW w:w="3571" w:type="dxa"/>
            <w:tcBorders>
              <w:top w:val="single" w:sz="0" w:space="0" w:color="FFFFFF"/>
              <w:left w:val="single" w:sz="0" w:space="0" w:color="FFFFFF"/>
              <w:bottom w:val="single" w:sz="0" w:space="0" w:color="FFFFFF"/>
              <w:right w:val="single" w:sz="0" w:space="0" w:color="FFFFFF"/>
            </w:tcBorders>
          </w:tcPr>
          <w:p w14:paraId="6D07A4A3" w14:textId="77777777" w:rsidR="0037684F" w:rsidRDefault="00000000">
            <w:pPr>
              <w:rPr>
                <w:lang w:eastAsia="ja-JP"/>
              </w:rPr>
            </w:pPr>
            <w:r>
              <w:rPr>
                <w:b/>
                <w:color w:val="5D9E52"/>
                <w:sz w:val="21"/>
                <w:lang w:eastAsia="ja-JP"/>
              </w:rPr>
              <w:t>記録・報告・個人情報</w:t>
            </w:r>
          </w:p>
        </w:tc>
      </w:tr>
    </w:tbl>
    <w:p w14:paraId="201421C3" w14:textId="77777777" w:rsidR="0037684F" w:rsidRDefault="00000000">
      <w:pPr>
        <w:pStyle w:val="PageTitle"/>
        <w:spacing w:before="80" w:after="80"/>
        <w:rPr>
          <w:lang w:eastAsia="ja-JP"/>
        </w:rPr>
      </w:pPr>
      <w:r>
        <w:rPr>
          <w:lang w:eastAsia="ja-JP"/>
        </w:rPr>
        <w:t>報告・連絡・相談 ＋ ヒヤリハット</w:t>
      </w:r>
    </w:p>
    <w:p w14:paraId="3F5FFB86" w14:textId="77777777" w:rsidR="0037684F" w:rsidRDefault="00000000">
      <w:pPr>
        <w:rPr>
          <w:lang w:eastAsia="ja-JP"/>
        </w:rPr>
      </w:pPr>
      <w:r>
        <w:rPr>
          <w:lang w:eastAsia="ja-JP"/>
        </w:rPr>
        <w:t>訪問介護は一人で訪問することが多い仕事ですが、支援はチームで行っています。気付いたことや判断に迷うことを、一人で抱え込まないことが大切です。</w:t>
      </w:r>
    </w:p>
    <w:p w14:paraId="3149CE9C" w14:textId="77777777" w:rsidR="00BA5464" w:rsidRDefault="00BA5464">
      <w:pPr>
        <w:rPr>
          <w:lang w:eastAsia="ja-JP"/>
        </w:rPr>
      </w:pPr>
    </w:p>
    <w:tbl>
      <w:tblPr>
        <w:tblW w:w="0" w:type="auto"/>
        <w:jc w:val="center"/>
        <w:tblLook w:val="04A0" w:firstRow="1" w:lastRow="0" w:firstColumn="1" w:lastColumn="0" w:noHBand="0" w:noVBand="1"/>
      </w:tblPr>
      <w:tblGrid>
        <w:gridCol w:w="7123"/>
      </w:tblGrid>
      <w:tr w:rsidR="0037684F" w14:paraId="3C873374" w14:textId="77777777">
        <w:trPr>
          <w:jc w:val="center"/>
        </w:trPr>
        <w:tc>
          <w:tcPr>
            <w:tcW w:w="7143" w:type="dxa"/>
            <w:tcBorders>
              <w:top w:val="single" w:sz="8" w:space="0" w:color="9CC38D"/>
              <w:left w:val="single" w:sz="8" w:space="0" w:color="9CC38D"/>
              <w:bottom w:val="single" w:sz="8" w:space="0" w:color="9CC38D"/>
              <w:right w:val="single" w:sz="8" w:space="0" w:color="9CC38D"/>
            </w:tcBorders>
            <w:shd w:val="clear" w:color="auto" w:fill="F4F8F1"/>
          </w:tcPr>
          <w:p w14:paraId="60411AAB" w14:textId="3EC05223" w:rsidR="0037684F" w:rsidRDefault="00000000">
            <w:pPr>
              <w:rPr>
                <w:lang w:eastAsia="ja-JP"/>
              </w:rPr>
            </w:pPr>
            <w:r>
              <w:rPr>
                <w:b/>
                <w:color w:val="3F3A37"/>
                <w:sz w:val="22"/>
                <w:lang w:eastAsia="ja-JP"/>
              </w:rPr>
              <w:t>報告・連絡・相談</w:t>
            </w:r>
            <w:r w:rsidR="00C244E6">
              <w:rPr>
                <w:rFonts w:hint="eastAsia"/>
                <w:b/>
                <w:color w:val="3F3A37"/>
                <w:sz w:val="22"/>
                <w:lang w:eastAsia="ja-JP"/>
              </w:rPr>
              <w:t>(ホウ・レン・ソウ)</w:t>
            </w:r>
          </w:p>
          <w:p w14:paraId="3CA90DE7" w14:textId="77777777" w:rsidR="0037684F" w:rsidRDefault="00000000">
            <w:pPr>
              <w:spacing w:after="40"/>
              <w:rPr>
                <w:lang w:eastAsia="ja-JP"/>
              </w:rPr>
            </w:pPr>
            <w:r>
              <w:rPr>
                <w:lang w:eastAsia="ja-JP"/>
              </w:rPr>
              <w:t>「いつもと違う」「このまま続けていいのかな」「次の人にも知っておいてほしい」と感じたことは、必要な人へつなぎましょう。</w:t>
            </w:r>
          </w:p>
        </w:tc>
      </w:tr>
    </w:tbl>
    <w:p w14:paraId="29CDCF7F" w14:textId="77777777" w:rsidR="0037684F" w:rsidRDefault="0037684F">
      <w:pPr>
        <w:spacing w:after="0"/>
        <w:rPr>
          <w:lang w:eastAsia="ja-JP"/>
        </w:rPr>
      </w:pPr>
    </w:p>
    <w:p w14:paraId="37815F32" w14:textId="77777777" w:rsidR="00BA5464" w:rsidRDefault="00BA5464">
      <w:pPr>
        <w:spacing w:after="0"/>
        <w:rPr>
          <w:lang w:eastAsia="ja-JP"/>
        </w:rPr>
      </w:pPr>
    </w:p>
    <w:tbl>
      <w:tblPr>
        <w:tblW w:w="0" w:type="auto"/>
        <w:jc w:val="center"/>
        <w:tblLook w:val="04A0" w:firstRow="1" w:lastRow="0" w:firstColumn="1" w:lastColumn="0" w:noHBand="0" w:noVBand="1"/>
      </w:tblPr>
      <w:tblGrid>
        <w:gridCol w:w="7123"/>
      </w:tblGrid>
      <w:tr w:rsidR="0037684F" w14:paraId="428FF93D" w14:textId="77777777" w:rsidTr="00BA5464">
        <w:trPr>
          <w:trHeight w:val="3734"/>
          <w:jc w:val="center"/>
        </w:trPr>
        <w:tc>
          <w:tcPr>
            <w:tcW w:w="7143" w:type="dxa"/>
            <w:tcBorders>
              <w:top w:val="single" w:sz="8" w:space="0" w:color="D6B24B"/>
              <w:left w:val="single" w:sz="8" w:space="0" w:color="D6B24B"/>
              <w:bottom w:val="single" w:sz="8" w:space="0" w:color="D6B24B"/>
              <w:right w:val="single" w:sz="8" w:space="0" w:color="D6B24B"/>
            </w:tcBorders>
            <w:shd w:val="clear" w:color="auto" w:fill="FFF9E8"/>
          </w:tcPr>
          <w:p w14:paraId="579DF342" w14:textId="77777777" w:rsidR="0037684F" w:rsidRDefault="00000000">
            <w:pPr>
              <w:rPr>
                <w:lang w:eastAsia="ja-JP"/>
              </w:rPr>
            </w:pPr>
            <w:r>
              <w:rPr>
                <w:b/>
                <w:color w:val="3F3A37"/>
                <w:sz w:val="22"/>
                <w:lang w:eastAsia="ja-JP"/>
              </w:rPr>
              <w:t>ヒヤリハット</w:t>
            </w:r>
          </w:p>
          <w:p w14:paraId="618A06B0" w14:textId="77777777" w:rsidR="0037684F" w:rsidRDefault="00000000">
            <w:pPr>
              <w:spacing w:after="40"/>
              <w:rPr>
                <w:lang w:eastAsia="ja-JP"/>
              </w:rPr>
            </w:pPr>
            <w:r>
              <w:rPr>
                <w:lang w:eastAsia="ja-JP"/>
              </w:rPr>
              <w:t>事故にはならなかったものの、「ヒヤッとした」「危なかった」と感じた出来事も大切な情報です。</w:t>
            </w:r>
          </w:p>
          <w:p w14:paraId="0AF5838E" w14:textId="77777777" w:rsidR="0037684F" w:rsidRDefault="00000000">
            <w:pPr>
              <w:spacing w:after="40"/>
              <w:rPr>
                <w:lang w:eastAsia="ja-JP"/>
              </w:rPr>
            </w:pPr>
            <w:r>
              <w:rPr>
                <w:lang w:eastAsia="ja-JP"/>
              </w:rPr>
              <w:t>「事故にならなくてよかった」で終わらせず、次の事故を防ぐための情報として共有しましょう。</w:t>
            </w:r>
          </w:p>
          <w:p w14:paraId="1BE1F8F4" w14:textId="77777777" w:rsidR="00BA5464" w:rsidRDefault="00BA5464">
            <w:pPr>
              <w:spacing w:after="40"/>
              <w:rPr>
                <w:lang w:eastAsia="ja-JP"/>
              </w:rPr>
            </w:pPr>
          </w:p>
          <w:p w14:paraId="1054D7EA" w14:textId="6D985A92" w:rsidR="00BA5464" w:rsidRDefault="00BA5464">
            <w:pPr>
              <w:spacing w:after="40"/>
              <w:rPr>
                <w:lang w:eastAsia="ja-JP"/>
              </w:rPr>
            </w:pPr>
            <w:r>
              <w:rPr>
                <w:rFonts w:hint="eastAsia"/>
                <w:lang w:eastAsia="ja-JP"/>
              </w:rPr>
              <w:t>―ヒヤリハット（ハインリッヒ）の法則―</w:t>
            </w:r>
          </w:p>
          <w:p w14:paraId="6DFF51BC" w14:textId="16448ADE" w:rsidR="00BA5464" w:rsidRDefault="00BA5464">
            <w:pPr>
              <w:spacing w:after="40"/>
              <w:rPr>
                <w:lang w:eastAsia="ja-JP"/>
              </w:rPr>
            </w:pPr>
            <w:r w:rsidRPr="00BA5464">
              <w:rPr>
                <w:lang w:eastAsia="ja-JP"/>
              </w:rPr>
              <w:t>「1件の重大事故の背後には、29件の軽微な事故と、300件のヒヤリハット（危うく事故になりかけた事例）が隠れている」という法則</w:t>
            </w:r>
            <w:r>
              <w:rPr>
                <w:rFonts w:hint="eastAsia"/>
                <w:lang w:eastAsia="ja-JP"/>
              </w:rPr>
              <w:t>です。</w:t>
            </w:r>
          </w:p>
          <w:p w14:paraId="072F745E" w14:textId="70A1ABCF" w:rsidR="00BA5464" w:rsidRDefault="00BA5464">
            <w:pPr>
              <w:spacing w:after="40"/>
              <w:rPr>
                <w:lang w:eastAsia="ja-JP"/>
              </w:rPr>
            </w:pPr>
            <w:r>
              <w:rPr>
                <w:rFonts w:hint="eastAsia"/>
                <w:lang w:eastAsia="ja-JP"/>
              </w:rPr>
              <w:t>大きな事故を防ぐためにも情報の共有は必ず行いましょう。</w:t>
            </w:r>
          </w:p>
        </w:tc>
      </w:tr>
    </w:tbl>
    <w:p w14:paraId="286602E1" w14:textId="77777777" w:rsidR="00BA5464" w:rsidRDefault="00BA5464">
      <w:pPr>
        <w:spacing w:after="0"/>
        <w:rPr>
          <w:lang w:eastAsia="ja-JP"/>
        </w:rPr>
      </w:pPr>
    </w:p>
    <w:p w14:paraId="5B8035B0" w14:textId="77777777" w:rsidR="00BA5464" w:rsidRDefault="00BA5464">
      <w:pPr>
        <w:spacing w:after="0"/>
        <w:rPr>
          <w:lang w:eastAsia="ja-JP"/>
        </w:rPr>
      </w:pPr>
    </w:p>
    <w:p w14:paraId="678A5C70" w14:textId="77777777" w:rsidR="00BA5464" w:rsidRDefault="00BA5464">
      <w:pPr>
        <w:spacing w:after="0"/>
        <w:rPr>
          <w:lang w:eastAsia="ja-JP"/>
        </w:rPr>
      </w:pPr>
    </w:p>
    <w:p w14:paraId="0A475C8E" w14:textId="6E8CED67" w:rsidR="0037684F" w:rsidRDefault="00000000">
      <w:pPr>
        <w:spacing w:before="80"/>
        <w:jc w:val="center"/>
      </w:pPr>
      <w:r>
        <w:rPr>
          <w:color w:val="666666"/>
          <w:sz w:val="16"/>
        </w:rPr>
        <w:t>—  2</w:t>
      </w:r>
      <w:r w:rsidR="00861E98">
        <w:rPr>
          <w:rFonts w:hint="eastAsia"/>
          <w:color w:val="666666"/>
          <w:sz w:val="16"/>
          <w:lang w:eastAsia="ja-JP"/>
        </w:rPr>
        <w:t>3</w:t>
      </w:r>
      <w:r>
        <w:rPr>
          <w:color w:val="666666"/>
          <w:sz w:val="16"/>
        </w:rPr>
        <w:t xml:space="preserve">  —</w:t>
      </w:r>
    </w:p>
    <w:tbl>
      <w:tblPr>
        <w:tblW w:w="7142" w:type="dxa"/>
        <w:tblLayout w:type="fixed"/>
        <w:tblLook w:val="04A0" w:firstRow="1" w:lastRow="0" w:firstColumn="1" w:lastColumn="0" w:noHBand="0" w:noVBand="1"/>
      </w:tblPr>
      <w:tblGrid>
        <w:gridCol w:w="3571"/>
        <w:gridCol w:w="3571"/>
      </w:tblGrid>
      <w:tr w:rsidR="0037684F" w14:paraId="16A9548E" w14:textId="77777777" w:rsidTr="00BA5464">
        <w:tc>
          <w:tcPr>
            <w:tcW w:w="3571" w:type="dxa"/>
            <w:tcBorders>
              <w:top w:val="single" w:sz="6" w:space="0" w:color="A9C99D"/>
              <w:left w:val="single" w:sz="6" w:space="0" w:color="A9C99D"/>
              <w:bottom w:val="single" w:sz="6" w:space="0" w:color="A9C99D"/>
              <w:right w:val="single" w:sz="6" w:space="0" w:color="A9C99D"/>
            </w:tcBorders>
            <w:shd w:val="clear" w:color="auto" w:fill="EFF5EA"/>
          </w:tcPr>
          <w:p w14:paraId="67D31484" w14:textId="42093198" w:rsidR="0037684F" w:rsidRDefault="00000000">
            <w:pPr>
              <w:jc w:val="center"/>
            </w:pPr>
            <w:r>
              <w:lastRenderedPageBreak/>
              <w:br w:type="page"/>
            </w:r>
            <w:r>
              <w:rPr>
                <w:b/>
                <w:color w:val="5D9E52"/>
                <w:sz w:val="28"/>
              </w:rPr>
              <w:t>Chapter</w:t>
            </w:r>
            <w:r>
              <w:rPr>
                <w:b/>
                <w:color w:val="5D9E52"/>
                <w:sz w:val="28"/>
              </w:rPr>
              <w:br/>
              <w:t>6</w:t>
            </w:r>
          </w:p>
        </w:tc>
        <w:tc>
          <w:tcPr>
            <w:tcW w:w="3571" w:type="dxa"/>
            <w:tcBorders>
              <w:top w:val="single" w:sz="0" w:space="0" w:color="FFFFFF"/>
              <w:left w:val="single" w:sz="0" w:space="0" w:color="FFFFFF"/>
              <w:bottom w:val="single" w:sz="0" w:space="0" w:color="FFFFFF"/>
              <w:right w:val="single" w:sz="0" w:space="0" w:color="FFFFFF"/>
            </w:tcBorders>
          </w:tcPr>
          <w:p w14:paraId="27C6F4C8" w14:textId="77777777" w:rsidR="0037684F" w:rsidRDefault="00000000">
            <w:pPr>
              <w:rPr>
                <w:lang w:eastAsia="ja-JP"/>
              </w:rPr>
            </w:pPr>
            <w:r>
              <w:rPr>
                <w:b/>
                <w:color w:val="5D9E52"/>
                <w:sz w:val="21"/>
                <w:lang w:eastAsia="ja-JP"/>
              </w:rPr>
              <w:t>記録・報告・個人情報</w:t>
            </w:r>
          </w:p>
        </w:tc>
      </w:tr>
    </w:tbl>
    <w:p w14:paraId="791D9264" w14:textId="77777777" w:rsidR="0037684F" w:rsidRDefault="00000000">
      <w:pPr>
        <w:pStyle w:val="PageTitle"/>
        <w:spacing w:before="80" w:after="80"/>
        <w:rPr>
          <w:lang w:eastAsia="ja-JP"/>
        </w:rPr>
      </w:pPr>
      <w:r>
        <w:rPr>
          <w:lang w:eastAsia="ja-JP"/>
        </w:rPr>
        <w:t>個人情報を大切に扱おう</w:t>
      </w:r>
    </w:p>
    <w:p w14:paraId="58CCC65F" w14:textId="77777777" w:rsidR="00BA5464" w:rsidRDefault="00000000">
      <w:pPr>
        <w:rPr>
          <w:lang w:eastAsia="ja-JP"/>
        </w:rPr>
      </w:pPr>
      <w:r>
        <w:rPr>
          <w:lang w:eastAsia="ja-JP"/>
        </w:rPr>
        <w:t>訪問介護では、利用者さんやご家族の生活に関する多くの情報を知ることになります。その情報を大切に扱うことは、専門職としての基本です。</w:t>
      </w:r>
    </w:p>
    <w:p w14:paraId="7E85F91D" w14:textId="3777C590" w:rsidR="0037684F" w:rsidRDefault="00C244E6">
      <w:pPr>
        <w:rPr>
          <w:lang w:eastAsia="ja-JP"/>
        </w:rPr>
      </w:pPr>
      <w:r>
        <w:rPr>
          <w:rFonts w:hint="eastAsia"/>
          <w:lang w:eastAsia="ja-JP"/>
        </w:rPr>
        <w:t>罰則対象になることもあ</w:t>
      </w:r>
      <w:r w:rsidR="00BA5464">
        <w:rPr>
          <w:rFonts w:hint="eastAsia"/>
          <w:lang w:eastAsia="ja-JP"/>
        </w:rPr>
        <w:t>るため丁寧に扱いましょう</w:t>
      </w:r>
      <w:r>
        <w:rPr>
          <w:rFonts w:hint="eastAsia"/>
          <w:lang w:eastAsia="ja-JP"/>
        </w:rPr>
        <w:t>。</w:t>
      </w:r>
    </w:p>
    <w:tbl>
      <w:tblPr>
        <w:tblW w:w="0" w:type="auto"/>
        <w:jc w:val="center"/>
        <w:tblLook w:val="04A0" w:firstRow="1" w:lastRow="0" w:firstColumn="1" w:lastColumn="0" w:noHBand="0" w:noVBand="1"/>
      </w:tblPr>
      <w:tblGrid>
        <w:gridCol w:w="7123"/>
      </w:tblGrid>
      <w:tr w:rsidR="0037684F" w14:paraId="434AB801" w14:textId="77777777">
        <w:trPr>
          <w:jc w:val="center"/>
        </w:trPr>
        <w:tc>
          <w:tcPr>
            <w:tcW w:w="7143" w:type="dxa"/>
            <w:tcBorders>
              <w:top w:val="single" w:sz="8" w:space="0" w:color="9CC38D"/>
              <w:left w:val="single" w:sz="8" w:space="0" w:color="9CC38D"/>
              <w:bottom w:val="single" w:sz="8" w:space="0" w:color="9CC38D"/>
              <w:right w:val="single" w:sz="8" w:space="0" w:color="9CC38D"/>
            </w:tcBorders>
            <w:shd w:val="clear" w:color="auto" w:fill="F4F8F1"/>
          </w:tcPr>
          <w:p w14:paraId="74B2D839" w14:textId="77777777" w:rsidR="0037684F" w:rsidRDefault="00000000">
            <w:pPr>
              <w:rPr>
                <w:lang w:eastAsia="ja-JP"/>
              </w:rPr>
            </w:pPr>
            <w:r>
              <w:rPr>
                <w:b/>
                <w:color w:val="3F3A37"/>
                <w:sz w:val="22"/>
                <w:lang w:eastAsia="ja-JP"/>
              </w:rPr>
              <w:t>こんなことに注意</w:t>
            </w:r>
          </w:p>
          <w:p w14:paraId="0C1E0B4E" w14:textId="77777777" w:rsidR="0037684F" w:rsidRDefault="00000000">
            <w:pPr>
              <w:spacing w:after="40"/>
              <w:rPr>
                <w:lang w:eastAsia="ja-JP"/>
              </w:rPr>
            </w:pPr>
            <w:r>
              <w:rPr>
                <w:lang w:eastAsia="ja-JP"/>
              </w:rPr>
              <w:t>□ 利用者さんの情報を家族や友人などに話さない</w:t>
            </w:r>
          </w:p>
          <w:p w14:paraId="77A467E7" w14:textId="77777777" w:rsidR="0037684F" w:rsidRDefault="00000000">
            <w:pPr>
              <w:spacing w:after="40"/>
              <w:rPr>
                <w:lang w:eastAsia="ja-JP"/>
              </w:rPr>
            </w:pPr>
            <w:r>
              <w:rPr>
                <w:lang w:eastAsia="ja-JP"/>
              </w:rPr>
              <w:t>□ 公共の場所で利用者さんについて話さない</w:t>
            </w:r>
          </w:p>
          <w:p w14:paraId="79330E70" w14:textId="77777777" w:rsidR="0037684F" w:rsidRDefault="00000000">
            <w:pPr>
              <w:spacing w:after="40"/>
              <w:rPr>
                <w:lang w:eastAsia="ja-JP"/>
              </w:rPr>
            </w:pPr>
            <w:r>
              <w:rPr>
                <w:lang w:eastAsia="ja-JP"/>
              </w:rPr>
              <w:t>□ 書類や記録を置き忘れない</w:t>
            </w:r>
          </w:p>
          <w:p w14:paraId="36BDD2E7" w14:textId="77777777" w:rsidR="0037684F" w:rsidRDefault="00000000">
            <w:pPr>
              <w:spacing w:after="40"/>
              <w:rPr>
                <w:lang w:eastAsia="ja-JP"/>
              </w:rPr>
            </w:pPr>
            <w:r>
              <w:rPr>
                <w:lang w:eastAsia="ja-JP"/>
              </w:rPr>
              <w:t>□ 個人情報が書かれたメモを不用意に捨てない</w:t>
            </w:r>
          </w:p>
          <w:p w14:paraId="2B50B745" w14:textId="77777777" w:rsidR="0037684F" w:rsidRDefault="00000000">
            <w:pPr>
              <w:spacing w:after="40"/>
              <w:rPr>
                <w:lang w:eastAsia="ja-JP"/>
              </w:rPr>
            </w:pPr>
            <w:r>
              <w:rPr>
                <w:lang w:eastAsia="ja-JP"/>
              </w:rPr>
              <w:t>□ SNSに利用者さんの情報を投稿しない</w:t>
            </w:r>
          </w:p>
          <w:p w14:paraId="52939341" w14:textId="77777777" w:rsidR="0037684F" w:rsidRDefault="00000000">
            <w:pPr>
              <w:spacing w:after="40"/>
              <w:rPr>
                <w:lang w:eastAsia="ja-JP"/>
              </w:rPr>
            </w:pPr>
            <w:r>
              <w:rPr>
                <w:lang w:eastAsia="ja-JP"/>
              </w:rPr>
              <w:t>□ 業務で知った情報を興味本位で他の職員に話さない</w:t>
            </w:r>
          </w:p>
          <w:p w14:paraId="20A0F64A" w14:textId="621647B3" w:rsidR="0037684F" w:rsidRDefault="00000000">
            <w:pPr>
              <w:spacing w:after="40"/>
              <w:rPr>
                <w:lang w:eastAsia="ja-JP"/>
              </w:rPr>
            </w:pPr>
            <w:r>
              <w:rPr>
                <w:lang w:eastAsia="ja-JP"/>
              </w:rPr>
              <w:t>□ 退職後も外部に漏らさな</w:t>
            </w:r>
            <w:r w:rsidR="00C244E6">
              <w:rPr>
                <w:rFonts w:hint="eastAsia"/>
                <w:lang w:eastAsia="ja-JP"/>
              </w:rPr>
              <w:t>い</w:t>
            </w:r>
          </w:p>
          <w:p w14:paraId="0284FF81" w14:textId="404CA326" w:rsidR="00C244E6" w:rsidRDefault="00C244E6">
            <w:pPr>
              <w:spacing w:after="40"/>
              <w:rPr>
                <w:lang w:eastAsia="ja-JP"/>
              </w:rPr>
            </w:pPr>
            <w:r>
              <w:rPr>
                <w:rFonts w:hint="eastAsia"/>
                <w:lang w:eastAsia="ja-JP"/>
              </w:rPr>
              <w:t>□自分の電話番号やLINE等のアカウントを教えない。</w:t>
            </w:r>
          </w:p>
        </w:tc>
      </w:tr>
    </w:tbl>
    <w:p w14:paraId="2481C46D" w14:textId="77777777" w:rsidR="0037684F" w:rsidRDefault="0037684F">
      <w:pPr>
        <w:spacing w:after="0"/>
        <w:rPr>
          <w:lang w:eastAsia="ja-JP"/>
        </w:rPr>
      </w:pPr>
    </w:p>
    <w:p w14:paraId="5BBDA930" w14:textId="77777777" w:rsidR="00BA5464" w:rsidRDefault="00BA5464">
      <w:pPr>
        <w:spacing w:after="0"/>
        <w:rPr>
          <w:lang w:eastAsia="ja-JP"/>
        </w:rPr>
      </w:pPr>
    </w:p>
    <w:tbl>
      <w:tblPr>
        <w:tblW w:w="0" w:type="auto"/>
        <w:jc w:val="center"/>
        <w:tblLook w:val="04A0" w:firstRow="1" w:lastRow="0" w:firstColumn="1" w:lastColumn="0" w:noHBand="0" w:noVBand="1"/>
      </w:tblPr>
      <w:tblGrid>
        <w:gridCol w:w="7123"/>
      </w:tblGrid>
      <w:tr w:rsidR="0037684F" w14:paraId="78395B84" w14:textId="77777777">
        <w:trPr>
          <w:jc w:val="center"/>
        </w:trPr>
        <w:tc>
          <w:tcPr>
            <w:tcW w:w="7143" w:type="dxa"/>
            <w:tcBorders>
              <w:top w:val="single" w:sz="8" w:space="0" w:color="8CB8CC"/>
              <w:left w:val="single" w:sz="8" w:space="0" w:color="8CB8CC"/>
              <w:bottom w:val="single" w:sz="8" w:space="0" w:color="8CB8CC"/>
              <w:right w:val="single" w:sz="8" w:space="0" w:color="8CB8CC"/>
            </w:tcBorders>
            <w:shd w:val="clear" w:color="auto" w:fill="F2F8FB"/>
          </w:tcPr>
          <w:p w14:paraId="21594DB6" w14:textId="77777777" w:rsidR="0037684F" w:rsidRDefault="00000000">
            <w:pPr>
              <w:rPr>
                <w:lang w:eastAsia="ja-JP"/>
              </w:rPr>
            </w:pPr>
            <w:r>
              <w:rPr>
                <w:b/>
                <w:color w:val="3F3A37"/>
                <w:sz w:val="22"/>
                <w:lang w:eastAsia="ja-JP"/>
              </w:rPr>
              <w:t>覚えておこう</w:t>
            </w:r>
          </w:p>
          <w:p w14:paraId="7A06F6DC" w14:textId="77777777" w:rsidR="0037684F" w:rsidRDefault="00000000">
            <w:pPr>
              <w:spacing w:after="40"/>
              <w:rPr>
                <w:lang w:eastAsia="ja-JP"/>
              </w:rPr>
            </w:pPr>
            <w:r>
              <w:rPr>
                <w:lang w:eastAsia="ja-JP"/>
              </w:rPr>
              <w:t>「名前を書かなければ大丈夫」ではありません。内容や写真などから個人が分かることもあります。</w:t>
            </w:r>
          </w:p>
        </w:tc>
      </w:tr>
    </w:tbl>
    <w:p w14:paraId="4B78D20F" w14:textId="77777777" w:rsidR="0037684F" w:rsidRDefault="0037684F">
      <w:pPr>
        <w:spacing w:after="0"/>
        <w:rPr>
          <w:lang w:eastAsia="ja-JP"/>
        </w:rPr>
      </w:pPr>
    </w:p>
    <w:p w14:paraId="1148531B" w14:textId="77777777" w:rsidR="00BA5464" w:rsidRDefault="00BA5464">
      <w:pPr>
        <w:spacing w:after="0"/>
        <w:rPr>
          <w:lang w:eastAsia="ja-JP"/>
        </w:rPr>
      </w:pPr>
    </w:p>
    <w:p w14:paraId="4F1061C7" w14:textId="77777777" w:rsidR="00BA5464" w:rsidRDefault="00BA5464">
      <w:pPr>
        <w:spacing w:after="0"/>
        <w:rPr>
          <w:lang w:eastAsia="ja-JP"/>
        </w:rPr>
      </w:pPr>
    </w:p>
    <w:p w14:paraId="5D032773" w14:textId="77777777" w:rsidR="00BA5464" w:rsidRDefault="00BA5464">
      <w:pPr>
        <w:spacing w:after="0"/>
        <w:rPr>
          <w:lang w:eastAsia="ja-JP"/>
        </w:rPr>
      </w:pPr>
    </w:p>
    <w:p w14:paraId="751F7412" w14:textId="52EFA0EC" w:rsidR="0037684F" w:rsidRDefault="00000000">
      <w:pPr>
        <w:spacing w:before="80"/>
        <w:jc w:val="center"/>
      </w:pPr>
      <w:r>
        <w:rPr>
          <w:color w:val="666666"/>
          <w:sz w:val="16"/>
        </w:rPr>
        <w:t>—  2</w:t>
      </w:r>
      <w:r w:rsidR="00861E98">
        <w:rPr>
          <w:rFonts w:hint="eastAsia"/>
          <w:color w:val="666666"/>
          <w:sz w:val="16"/>
          <w:lang w:eastAsia="ja-JP"/>
        </w:rPr>
        <w:t xml:space="preserve">4 </w:t>
      </w:r>
      <w:r>
        <w:rPr>
          <w:color w:val="666666"/>
          <w:sz w:val="16"/>
        </w:rPr>
        <w:t xml:space="preserve"> —</w:t>
      </w:r>
    </w:p>
    <w:tbl>
      <w:tblPr>
        <w:tblW w:w="7142" w:type="dxa"/>
        <w:tblLayout w:type="fixed"/>
        <w:tblLook w:val="04A0" w:firstRow="1" w:lastRow="0" w:firstColumn="1" w:lastColumn="0" w:noHBand="0" w:noVBand="1"/>
      </w:tblPr>
      <w:tblGrid>
        <w:gridCol w:w="3571"/>
        <w:gridCol w:w="3571"/>
      </w:tblGrid>
      <w:tr w:rsidR="0037684F" w14:paraId="07706AB4" w14:textId="77777777" w:rsidTr="00BA5464">
        <w:tc>
          <w:tcPr>
            <w:tcW w:w="3571" w:type="dxa"/>
            <w:tcBorders>
              <w:top w:val="single" w:sz="6" w:space="0" w:color="A9C99D"/>
              <w:left w:val="single" w:sz="6" w:space="0" w:color="A9C99D"/>
              <w:bottom w:val="single" w:sz="6" w:space="0" w:color="A9C99D"/>
              <w:right w:val="single" w:sz="6" w:space="0" w:color="A9C99D"/>
            </w:tcBorders>
            <w:shd w:val="clear" w:color="auto" w:fill="EFF5EA"/>
          </w:tcPr>
          <w:p w14:paraId="7B99CBA1" w14:textId="5D0D451C" w:rsidR="0037684F" w:rsidRDefault="00000000">
            <w:pPr>
              <w:jc w:val="center"/>
            </w:pPr>
            <w:r>
              <w:lastRenderedPageBreak/>
              <w:br w:type="page"/>
            </w:r>
            <w:r>
              <w:rPr>
                <w:b/>
                <w:color w:val="5D9E52"/>
                <w:sz w:val="28"/>
              </w:rPr>
              <w:t>Chapter</w:t>
            </w:r>
            <w:r>
              <w:rPr>
                <w:b/>
                <w:color w:val="5D9E52"/>
                <w:sz w:val="28"/>
              </w:rPr>
              <w:br/>
              <w:t>7</w:t>
            </w:r>
          </w:p>
        </w:tc>
        <w:tc>
          <w:tcPr>
            <w:tcW w:w="3571" w:type="dxa"/>
            <w:tcBorders>
              <w:top w:val="single" w:sz="0" w:space="0" w:color="FFFFFF"/>
              <w:left w:val="single" w:sz="0" w:space="0" w:color="FFFFFF"/>
              <w:bottom w:val="single" w:sz="0" w:space="0" w:color="FFFFFF"/>
              <w:right w:val="single" w:sz="0" w:space="0" w:color="FFFFFF"/>
            </w:tcBorders>
          </w:tcPr>
          <w:p w14:paraId="5625E935" w14:textId="5FC320D7" w:rsidR="0037684F" w:rsidRDefault="005671B1">
            <w:r>
              <w:rPr>
                <w:rFonts w:hint="eastAsia"/>
                <w:b/>
                <w:color w:val="5D9E52"/>
                <w:sz w:val="21"/>
                <w:lang w:eastAsia="ja-JP"/>
              </w:rPr>
              <w:t>支援</w:t>
            </w:r>
            <w:proofErr w:type="spellStart"/>
            <w:r>
              <w:rPr>
                <w:b/>
                <w:color w:val="5D9E52"/>
                <w:sz w:val="21"/>
              </w:rPr>
              <w:t>デビュ</w:t>
            </w:r>
            <w:proofErr w:type="spellEnd"/>
            <w:r>
              <w:rPr>
                <w:b/>
                <w:color w:val="5D9E52"/>
                <w:sz w:val="21"/>
              </w:rPr>
              <w:t>ー</w:t>
            </w:r>
          </w:p>
        </w:tc>
      </w:tr>
    </w:tbl>
    <w:p w14:paraId="7EBA23B3" w14:textId="77777777" w:rsidR="0037684F" w:rsidRDefault="00000000">
      <w:pPr>
        <w:pStyle w:val="PageTitle"/>
        <w:spacing w:before="80" w:after="80"/>
      </w:pPr>
      <w:proofErr w:type="spellStart"/>
      <w:r>
        <w:t>同行訪問で学ぼう</w:t>
      </w:r>
      <w:proofErr w:type="spellEnd"/>
    </w:p>
    <w:p w14:paraId="45F87F97" w14:textId="5253C05E" w:rsidR="0037684F" w:rsidRDefault="00BA5464">
      <w:pPr>
        <w:rPr>
          <w:lang w:eastAsia="ja-JP"/>
        </w:rPr>
      </w:pPr>
      <w:r>
        <w:rPr>
          <w:rFonts w:hint="eastAsia"/>
          <w:lang w:eastAsia="ja-JP"/>
        </w:rPr>
        <w:t>独り立ち</w:t>
      </w:r>
      <w:r>
        <w:rPr>
          <w:lang w:eastAsia="ja-JP"/>
        </w:rPr>
        <w:t>は、ゴールではなくスタートです。同行訪問では、ただ動きを覚えるのではなく、利用者さんを知り、支援の意味を理解することを大切にしましょう。</w:t>
      </w:r>
    </w:p>
    <w:p w14:paraId="3C1EDCE1" w14:textId="77777777" w:rsidR="00BA5464" w:rsidRDefault="00BA5464">
      <w:pPr>
        <w:rPr>
          <w:lang w:eastAsia="ja-JP"/>
        </w:rPr>
      </w:pPr>
    </w:p>
    <w:tbl>
      <w:tblPr>
        <w:tblW w:w="0" w:type="auto"/>
        <w:jc w:val="center"/>
        <w:tblLook w:val="04A0" w:firstRow="1" w:lastRow="0" w:firstColumn="1" w:lastColumn="0" w:noHBand="0" w:noVBand="1"/>
      </w:tblPr>
      <w:tblGrid>
        <w:gridCol w:w="7123"/>
      </w:tblGrid>
      <w:tr w:rsidR="0037684F" w14:paraId="227C0955" w14:textId="77777777">
        <w:trPr>
          <w:jc w:val="center"/>
        </w:trPr>
        <w:tc>
          <w:tcPr>
            <w:tcW w:w="7143" w:type="dxa"/>
            <w:tcBorders>
              <w:top w:val="single" w:sz="8" w:space="0" w:color="9CC38D"/>
              <w:left w:val="single" w:sz="8" w:space="0" w:color="9CC38D"/>
              <w:bottom w:val="single" w:sz="8" w:space="0" w:color="9CC38D"/>
              <w:right w:val="single" w:sz="8" w:space="0" w:color="9CC38D"/>
            </w:tcBorders>
            <w:shd w:val="clear" w:color="auto" w:fill="F4F8F1"/>
          </w:tcPr>
          <w:p w14:paraId="69439D8B" w14:textId="77777777" w:rsidR="0037684F" w:rsidRDefault="00000000">
            <w:pPr>
              <w:rPr>
                <w:lang w:eastAsia="ja-JP"/>
              </w:rPr>
            </w:pPr>
            <w:r>
              <w:rPr>
                <w:b/>
                <w:color w:val="3F3A37"/>
                <w:sz w:val="22"/>
                <w:lang w:eastAsia="ja-JP"/>
              </w:rPr>
              <w:t>同行訪問で確認したいこと</w:t>
            </w:r>
          </w:p>
          <w:p w14:paraId="61FFC798" w14:textId="30E52B18" w:rsidR="0037684F" w:rsidRDefault="00000000">
            <w:pPr>
              <w:spacing w:after="40"/>
              <w:rPr>
                <w:lang w:eastAsia="ja-JP"/>
              </w:rPr>
            </w:pPr>
            <w:r>
              <w:rPr>
                <w:lang w:eastAsia="ja-JP"/>
              </w:rPr>
              <w:t>□ 利用者さんの</w:t>
            </w:r>
            <w:r w:rsidR="00CB2EEB">
              <w:rPr>
                <w:rFonts w:hint="eastAsia"/>
                <w:lang w:eastAsia="ja-JP"/>
              </w:rPr>
              <w:t>心身状態</w:t>
            </w:r>
            <w:r>
              <w:rPr>
                <w:lang w:eastAsia="ja-JP"/>
              </w:rPr>
              <w:t>・</w:t>
            </w:r>
            <w:r w:rsidR="00CB2EEB">
              <w:rPr>
                <w:rFonts w:hint="eastAsia"/>
                <w:lang w:eastAsia="ja-JP"/>
              </w:rPr>
              <w:t>こだわり(マイルール)</w:t>
            </w:r>
          </w:p>
          <w:p w14:paraId="2C98F3DA" w14:textId="11CE75B5" w:rsidR="0037684F" w:rsidRDefault="00000000">
            <w:pPr>
              <w:spacing w:after="40"/>
              <w:rPr>
                <w:lang w:eastAsia="ja-JP"/>
              </w:rPr>
            </w:pPr>
            <w:r>
              <w:rPr>
                <w:lang w:eastAsia="ja-JP"/>
              </w:rPr>
              <w:t>□ 支援の</w:t>
            </w:r>
            <w:r w:rsidR="00CB2EEB">
              <w:rPr>
                <w:rFonts w:hint="eastAsia"/>
                <w:lang w:eastAsia="ja-JP"/>
              </w:rPr>
              <w:t>手順</w:t>
            </w:r>
            <w:r>
              <w:rPr>
                <w:lang w:eastAsia="ja-JP"/>
              </w:rPr>
              <w:t>と</w:t>
            </w:r>
            <w:r w:rsidR="00CB2EEB">
              <w:rPr>
                <w:rFonts w:hint="eastAsia"/>
                <w:lang w:eastAsia="ja-JP"/>
              </w:rPr>
              <w:t>時間配分</w:t>
            </w:r>
          </w:p>
          <w:p w14:paraId="02CFBFAD" w14:textId="77777777" w:rsidR="0037684F" w:rsidRDefault="00000000">
            <w:pPr>
              <w:spacing w:after="40"/>
              <w:rPr>
                <w:lang w:eastAsia="ja-JP"/>
              </w:rPr>
            </w:pPr>
            <w:r>
              <w:rPr>
                <w:lang w:eastAsia="ja-JP"/>
              </w:rPr>
              <w:t>□ 声かけや距離の取り方</w:t>
            </w:r>
          </w:p>
          <w:p w14:paraId="2D981BD5" w14:textId="435D04A8" w:rsidR="00BA5464" w:rsidRDefault="00BA5464">
            <w:pPr>
              <w:spacing w:after="40"/>
              <w:rPr>
                <w:lang w:eastAsia="ja-JP"/>
              </w:rPr>
            </w:pPr>
            <w:r>
              <w:rPr>
                <w:lang w:eastAsia="ja-JP"/>
              </w:rPr>
              <w:t xml:space="preserve">□ </w:t>
            </w:r>
            <w:r w:rsidR="00CB2EEB">
              <w:rPr>
                <w:rFonts w:hint="eastAsia"/>
                <w:lang w:eastAsia="ja-JP"/>
              </w:rPr>
              <w:t>物品の保管場所</w:t>
            </w:r>
          </w:p>
          <w:p w14:paraId="48F324FC" w14:textId="65AD1B9D" w:rsidR="0037684F" w:rsidRDefault="00000000">
            <w:pPr>
              <w:spacing w:after="40"/>
              <w:rPr>
                <w:lang w:eastAsia="ja-JP"/>
              </w:rPr>
            </w:pPr>
            <w:r>
              <w:rPr>
                <w:lang w:eastAsia="ja-JP"/>
              </w:rPr>
              <w:t>□ 利用者さんができること</w:t>
            </w:r>
            <w:r w:rsidR="00CB2EEB">
              <w:rPr>
                <w:rFonts w:hint="eastAsia"/>
                <w:lang w:eastAsia="ja-JP"/>
              </w:rPr>
              <w:t>(介助しすぎにならない為に)</w:t>
            </w:r>
          </w:p>
          <w:p w14:paraId="32DEA566" w14:textId="1E88AF90" w:rsidR="0037684F" w:rsidRDefault="00000000">
            <w:pPr>
              <w:spacing w:after="40"/>
              <w:rPr>
                <w:lang w:eastAsia="ja-JP"/>
              </w:rPr>
            </w:pPr>
            <w:r>
              <w:rPr>
                <w:lang w:eastAsia="ja-JP"/>
              </w:rPr>
              <w:t>□</w:t>
            </w:r>
            <w:r w:rsidR="00CB2EEB">
              <w:rPr>
                <w:rFonts w:hint="eastAsia"/>
                <w:lang w:eastAsia="ja-JP"/>
              </w:rPr>
              <w:t>記録の書き方</w:t>
            </w:r>
          </w:p>
        </w:tc>
      </w:tr>
    </w:tbl>
    <w:p w14:paraId="0B7EBC1A" w14:textId="77777777" w:rsidR="0037684F" w:rsidRDefault="0037684F">
      <w:pPr>
        <w:spacing w:after="0"/>
        <w:rPr>
          <w:lang w:eastAsia="ja-JP"/>
        </w:rPr>
      </w:pPr>
    </w:p>
    <w:p w14:paraId="3A97AA30" w14:textId="77777777" w:rsidR="00BA5464" w:rsidRDefault="00BA5464">
      <w:pPr>
        <w:spacing w:after="0"/>
        <w:rPr>
          <w:lang w:eastAsia="ja-JP"/>
        </w:rPr>
      </w:pPr>
    </w:p>
    <w:tbl>
      <w:tblPr>
        <w:tblW w:w="0" w:type="auto"/>
        <w:jc w:val="center"/>
        <w:tblLook w:val="04A0" w:firstRow="1" w:lastRow="0" w:firstColumn="1" w:lastColumn="0" w:noHBand="0" w:noVBand="1"/>
      </w:tblPr>
      <w:tblGrid>
        <w:gridCol w:w="7123"/>
      </w:tblGrid>
      <w:tr w:rsidR="0037684F" w14:paraId="742B10A0" w14:textId="77777777">
        <w:trPr>
          <w:jc w:val="center"/>
        </w:trPr>
        <w:tc>
          <w:tcPr>
            <w:tcW w:w="7143" w:type="dxa"/>
            <w:tcBorders>
              <w:top w:val="single" w:sz="8" w:space="0" w:color="8CB8CC"/>
              <w:left w:val="single" w:sz="8" w:space="0" w:color="8CB8CC"/>
              <w:bottom w:val="single" w:sz="8" w:space="0" w:color="8CB8CC"/>
              <w:right w:val="single" w:sz="8" w:space="0" w:color="8CB8CC"/>
            </w:tcBorders>
            <w:shd w:val="clear" w:color="auto" w:fill="F2F8FB"/>
          </w:tcPr>
          <w:p w14:paraId="1802EA18" w14:textId="77777777" w:rsidR="0037684F" w:rsidRDefault="00000000">
            <w:pPr>
              <w:rPr>
                <w:lang w:eastAsia="ja-JP"/>
              </w:rPr>
            </w:pPr>
            <w:r>
              <w:rPr>
                <w:b/>
                <w:color w:val="3F3A37"/>
                <w:sz w:val="22"/>
                <w:lang w:eastAsia="ja-JP"/>
              </w:rPr>
              <w:t>同行を受けるときの心構え</w:t>
            </w:r>
          </w:p>
          <w:p w14:paraId="27C5D049" w14:textId="72E46BC1" w:rsidR="00CB2EEB" w:rsidRDefault="00CB2EEB">
            <w:pPr>
              <w:spacing w:after="40"/>
              <w:rPr>
                <w:lang w:eastAsia="ja-JP"/>
              </w:rPr>
            </w:pPr>
            <w:r>
              <w:rPr>
                <w:rFonts w:hint="eastAsia"/>
                <w:lang w:eastAsia="ja-JP"/>
              </w:rPr>
              <w:t>次回は自分が支援するという意識を持って訪問します。</w:t>
            </w:r>
          </w:p>
          <w:p w14:paraId="4B8F2F00" w14:textId="77777777" w:rsidR="00CB2EEB" w:rsidRDefault="00000000">
            <w:pPr>
              <w:spacing w:after="40"/>
              <w:rPr>
                <w:lang w:eastAsia="ja-JP"/>
              </w:rPr>
            </w:pPr>
            <w:r>
              <w:rPr>
                <w:lang w:eastAsia="ja-JP"/>
              </w:rPr>
              <w:t>動きだけでなく、声かけや利用者さんとの関係にも注目します。</w:t>
            </w:r>
          </w:p>
          <w:p w14:paraId="42DB5A7C" w14:textId="4290E432" w:rsidR="0037684F" w:rsidRDefault="00CB2EEB">
            <w:pPr>
              <w:spacing w:after="40"/>
              <w:rPr>
                <w:lang w:eastAsia="ja-JP"/>
              </w:rPr>
            </w:pPr>
            <w:r>
              <w:rPr>
                <w:lang w:eastAsia="ja-JP"/>
              </w:rPr>
              <w:t>分からないことはそのままにせず確認</w:t>
            </w:r>
            <w:r>
              <w:rPr>
                <w:rFonts w:hint="eastAsia"/>
                <w:lang w:eastAsia="ja-JP"/>
              </w:rPr>
              <w:t>しましょう。</w:t>
            </w:r>
          </w:p>
        </w:tc>
      </w:tr>
    </w:tbl>
    <w:p w14:paraId="3329B234" w14:textId="77777777" w:rsidR="0037684F" w:rsidRDefault="0037684F">
      <w:pPr>
        <w:spacing w:after="0"/>
        <w:rPr>
          <w:lang w:eastAsia="ja-JP"/>
        </w:rPr>
      </w:pPr>
    </w:p>
    <w:p w14:paraId="01A85191" w14:textId="77777777" w:rsidR="00BA5464" w:rsidRDefault="00BA5464">
      <w:pPr>
        <w:spacing w:after="0"/>
        <w:rPr>
          <w:lang w:eastAsia="ja-JP"/>
        </w:rPr>
      </w:pPr>
    </w:p>
    <w:p w14:paraId="13B7AF04" w14:textId="77777777" w:rsidR="00BA5464" w:rsidRDefault="00BA5464">
      <w:pPr>
        <w:spacing w:after="0"/>
        <w:rPr>
          <w:lang w:eastAsia="ja-JP"/>
        </w:rPr>
      </w:pPr>
    </w:p>
    <w:p w14:paraId="116F06EC" w14:textId="77777777" w:rsidR="00BA5464" w:rsidRDefault="00BA5464">
      <w:pPr>
        <w:spacing w:after="0"/>
        <w:rPr>
          <w:lang w:eastAsia="ja-JP"/>
        </w:rPr>
      </w:pPr>
    </w:p>
    <w:p w14:paraId="706E14D5" w14:textId="77777777" w:rsidR="00BA5464" w:rsidRDefault="00BA5464">
      <w:pPr>
        <w:spacing w:after="0"/>
        <w:rPr>
          <w:lang w:eastAsia="ja-JP"/>
        </w:rPr>
      </w:pPr>
    </w:p>
    <w:p w14:paraId="61A633E7" w14:textId="2805923C" w:rsidR="0037684F" w:rsidRPr="00861E98" w:rsidRDefault="00000000" w:rsidP="00861E98">
      <w:pPr>
        <w:spacing w:before="80"/>
        <w:jc w:val="center"/>
        <w:rPr>
          <w:color w:val="666666"/>
          <w:sz w:val="16"/>
          <w:lang w:eastAsia="ja-JP"/>
        </w:rPr>
      </w:pPr>
      <w:r>
        <w:rPr>
          <w:color w:val="666666"/>
          <w:sz w:val="16"/>
        </w:rPr>
        <w:t>—  2</w:t>
      </w:r>
      <w:r w:rsidR="00861E98">
        <w:rPr>
          <w:rFonts w:hint="eastAsia"/>
          <w:color w:val="666666"/>
          <w:sz w:val="16"/>
          <w:lang w:eastAsia="ja-JP"/>
        </w:rPr>
        <w:t>5</w:t>
      </w:r>
      <w:r>
        <w:rPr>
          <w:color w:val="666666"/>
          <w:sz w:val="16"/>
        </w:rPr>
        <w:t xml:space="preserve">  —</w:t>
      </w:r>
    </w:p>
    <w:tbl>
      <w:tblPr>
        <w:tblW w:w="7142" w:type="dxa"/>
        <w:tblLayout w:type="fixed"/>
        <w:tblLook w:val="04A0" w:firstRow="1" w:lastRow="0" w:firstColumn="1" w:lastColumn="0" w:noHBand="0" w:noVBand="1"/>
      </w:tblPr>
      <w:tblGrid>
        <w:gridCol w:w="3571"/>
        <w:gridCol w:w="3571"/>
      </w:tblGrid>
      <w:tr w:rsidR="0037684F" w14:paraId="3ABAA46A" w14:textId="77777777" w:rsidTr="00BA5464">
        <w:tc>
          <w:tcPr>
            <w:tcW w:w="3571" w:type="dxa"/>
            <w:tcBorders>
              <w:top w:val="single" w:sz="6" w:space="0" w:color="A9C99D"/>
              <w:left w:val="single" w:sz="6" w:space="0" w:color="A9C99D"/>
              <w:bottom w:val="single" w:sz="6" w:space="0" w:color="A9C99D"/>
              <w:right w:val="single" w:sz="6" w:space="0" w:color="A9C99D"/>
            </w:tcBorders>
            <w:shd w:val="clear" w:color="auto" w:fill="EFF5EA"/>
          </w:tcPr>
          <w:p w14:paraId="779557D6" w14:textId="62886836" w:rsidR="0037684F" w:rsidRDefault="00000000">
            <w:pPr>
              <w:jc w:val="center"/>
            </w:pPr>
            <w:r>
              <w:lastRenderedPageBreak/>
              <w:br w:type="page"/>
            </w:r>
            <w:r>
              <w:rPr>
                <w:b/>
                <w:color w:val="5D9E52"/>
                <w:sz w:val="28"/>
              </w:rPr>
              <w:t>Chapter</w:t>
            </w:r>
            <w:r>
              <w:rPr>
                <w:b/>
                <w:color w:val="5D9E52"/>
                <w:sz w:val="28"/>
              </w:rPr>
              <w:br/>
              <w:t>7</w:t>
            </w:r>
          </w:p>
        </w:tc>
        <w:tc>
          <w:tcPr>
            <w:tcW w:w="3571" w:type="dxa"/>
            <w:tcBorders>
              <w:top w:val="single" w:sz="0" w:space="0" w:color="FFFFFF"/>
              <w:left w:val="single" w:sz="0" w:space="0" w:color="FFFFFF"/>
              <w:bottom w:val="single" w:sz="0" w:space="0" w:color="FFFFFF"/>
              <w:right w:val="single" w:sz="0" w:space="0" w:color="FFFFFF"/>
            </w:tcBorders>
          </w:tcPr>
          <w:p w14:paraId="3757B4AA" w14:textId="1A851F57" w:rsidR="0037684F" w:rsidRDefault="005671B1">
            <w:r>
              <w:rPr>
                <w:rFonts w:hint="eastAsia"/>
                <w:b/>
                <w:color w:val="5D9E52"/>
                <w:sz w:val="21"/>
                <w:lang w:eastAsia="ja-JP"/>
              </w:rPr>
              <w:t>支援</w:t>
            </w:r>
            <w:proofErr w:type="spellStart"/>
            <w:r>
              <w:rPr>
                <w:b/>
                <w:color w:val="5D9E52"/>
                <w:sz w:val="21"/>
              </w:rPr>
              <w:t>デビュ</w:t>
            </w:r>
            <w:proofErr w:type="spellEnd"/>
            <w:r>
              <w:rPr>
                <w:b/>
                <w:color w:val="5D9E52"/>
                <w:sz w:val="21"/>
              </w:rPr>
              <w:t>ー</w:t>
            </w:r>
          </w:p>
        </w:tc>
      </w:tr>
    </w:tbl>
    <w:p w14:paraId="25425B5D" w14:textId="560C2B05" w:rsidR="0037684F" w:rsidRDefault="00000000">
      <w:pPr>
        <w:pStyle w:val="PageTitle"/>
        <w:spacing w:before="80" w:after="80"/>
      </w:pPr>
      <w:proofErr w:type="spellStart"/>
      <w:r>
        <w:t>同行から</w:t>
      </w:r>
      <w:proofErr w:type="spellEnd"/>
      <w:r w:rsidR="00BA5464">
        <w:rPr>
          <w:rFonts w:hint="eastAsia"/>
          <w:lang w:eastAsia="ja-JP"/>
        </w:rPr>
        <w:t>独り</w:t>
      </w:r>
      <w:proofErr w:type="spellStart"/>
      <w:r>
        <w:t>立ちへ</w:t>
      </w:r>
      <w:proofErr w:type="spellEnd"/>
    </w:p>
    <w:p w14:paraId="7DB7C4FD" w14:textId="77777777" w:rsidR="0037684F" w:rsidRDefault="00000000">
      <w:pPr>
        <w:rPr>
          <w:lang w:eastAsia="ja-JP"/>
        </w:rPr>
      </w:pPr>
      <w:r>
        <w:rPr>
          <w:lang w:eastAsia="ja-JP"/>
        </w:rPr>
        <w:t>同行が終わったら、できたこと・分からなかったこと・不安なことを振り返りましょう。</w:t>
      </w:r>
    </w:p>
    <w:p w14:paraId="16AE78F6" w14:textId="77777777" w:rsidR="00BA5464" w:rsidRDefault="00BA5464">
      <w:pPr>
        <w:rPr>
          <w:lang w:eastAsia="ja-JP"/>
        </w:rPr>
      </w:pPr>
    </w:p>
    <w:tbl>
      <w:tblPr>
        <w:tblW w:w="0" w:type="auto"/>
        <w:jc w:val="center"/>
        <w:tblLook w:val="04A0" w:firstRow="1" w:lastRow="0" w:firstColumn="1" w:lastColumn="0" w:noHBand="0" w:noVBand="1"/>
      </w:tblPr>
      <w:tblGrid>
        <w:gridCol w:w="7123"/>
      </w:tblGrid>
      <w:tr w:rsidR="0037684F" w14:paraId="66AC8767" w14:textId="77777777">
        <w:trPr>
          <w:jc w:val="center"/>
        </w:trPr>
        <w:tc>
          <w:tcPr>
            <w:tcW w:w="7143" w:type="dxa"/>
            <w:tcBorders>
              <w:top w:val="single" w:sz="8" w:space="0" w:color="9CC38D"/>
              <w:left w:val="single" w:sz="8" w:space="0" w:color="9CC38D"/>
              <w:bottom w:val="single" w:sz="8" w:space="0" w:color="9CC38D"/>
              <w:right w:val="single" w:sz="8" w:space="0" w:color="9CC38D"/>
            </w:tcBorders>
            <w:shd w:val="clear" w:color="auto" w:fill="F4F8F1"/>
          </w:tcPr>
          <w:p w14:paraId="0E0D25AF" w14:textId="77777777" w:rsidR="0037684F" w:rsidRDefault="00000000">
            <w:pPr>
              <w:rPr>
                <w:lang w:eastAsia="ja-JP"/>
              </w:rPr>
            </w:pPr>
            <w:r>
              <w:rPr>
                <w:b/>
                <w:color w:val="3F3A37"/>
                <w:sz w:val="22"/>
                <w:lang w:eastAsia="ja-JP"/>
              </w:rPr>
              <w:t>一人で訪問するとき</w:t>
            </w:r>
          </w:p>
          <w:p w14:paraId="296B6326" w14:textId="77777777" w:rsidR="0037684F" w:rsidRDefault="00000000">
            <w:pPr>
              <w:spacing w:after="40"/>
              <w:rPr>
                <w:lang w:eastAsia="ja-JP"/>
              </w:rPr>
            </w:pPr>
            <w:r>
              <w:rPr>
                <w:lang w:eastAsia="ja-JP"/>
              </w:rPr>
              <w:t>□ 支援内容と注意点を確認している</w:t>
            </w:r>
          </w:p>
          <w:p w14:paraId="17C7619A" w14:textId="77777777" w:rsidR="0037684F" w:rsidRDefault="00000000">
            <w:pPr>
              <w:spacing w:after="40"/>
              <w:rPr>
                <w:lang w:eastAsia="ja-JP"/>
              </w:rPr>
            </w:pPr>
            <w:r>
              <w:rPr>
                <w:lang w:eastAsia="ja-JP"/>
              </w:rPr>
              <w:t>□ 不安な点を事前に確認している</w:t>
            </w:r>
          </w:p>
          <w:p w14:paraId="56F81EA5" w14:textId="77777777" w:rsidR="0037684F" w:rsidRDefault="00000000">
            <w:pPr>
              <w:spacing w:after="40"/>
              <w:rPr>
                <w:lang w:eastAsia="ja-JP"/>
              </w:rPr>
            </w:pPr>
            <w:r>
              <w:rPr>
                <w:lang w:eastAsia="ja-JP"/>
              </w:rPr>
              <w:t>□ 迷ったら自己判断で進めない</w:t>
            </w:r>
          </w:p>
          <w:p w14:paraId="07BC87A5" w14:textId="77777777" w:rsidR="0037684F" w:rsidRDefault="00000000">
            <w:pPr>
              <w:spacing w:after="40"/>
              <w:rPr>
                <w:lang w:eastAsia="ja-JP"/>
              </w:rPr>
            </w:pPr>
            <w:r>
              <w:rPr>
                <w:lang w:eastAsia="ja-JP"/>
              </w:rPr>
              <w:t>□ 相談先を確認している</w:t>
            </w:r>
          </w:p>
        </w:tc>
      </w:tr>
    </w:tbl>
    <w:p w14:paraId="03D358AF" w14:textId="77777777" w:rsidR="0037684F" w:rsidRDefault="0037684F">
      <w:pPr>
        <w:spacing w:after="0"/>
        <w:rPr>
          <w:lang w:eastAsia="ja-JP"/>
        </w:rPr>
      </w:pPr>
    </w:p>
    <w:p w14:paraId="7EC0A584" w14:textId="77777777" w:rsidR="00BA5464" w:rsidRDefault="00BA5464">
      <w:pPr>
        <w:spacing w:after="0"/>
        <w:rPr>
          <w:lang w:eastAsia="ja-JP"/>
        </w:rPr>
      </w:pPr>
    </w:p>
    <w:tbl>
      <w:tblPr>
        <w:tblW w:w="0" w:type="auto"/>
        <w:jc w:val="center"/>
        <w:tblLook w:val="04A0" w:firstRow="1" w:lastRow="0" w:firstColumn="1" w:lastColumn="0" w:noHBand="0" w:noVBand="1"/>
      </w:tblPr>
      <w:tblGrid>
        <w:gridCol w:w="7123"/>
      </w:tblGrid>
      <w:tr w:rsidR="0037684F" w14:paraId="501DECDA" w14:textId="77777777">
        <w:trPr>
          <w:jc w:val="center"/>
        </w:trPr>
        <w:tc>
          <w:tcPr>
            <w:tcW w:w="7143" w:type="dxa"/>
            <w:tcBorders>
              <w:top w:val="single" w:sz="8" w:space="0" w:color="8CB8CC"/>
              <w:left w:val="single" w:sz="8" w:space="0" w:color="8CB8CC"/>
              <w:bottom w:val="single" w:sz="8" w:space="0" w:color="8CB8CC"/>
              <w:right w:val="single" w:sz="8" w:space="0" w:color="8CB8CC"/>
            </w:tcBorders>
            <w:shd w:val="clear" w:color="auto" w:fill="F2F8FB"/>
          </w:tcPr>
          <w:p w14:paraId="5DFDD204" w14:textId="77777777" w:rsidR="0037684F" w:rsidRDefault="00000000">
            <w:pPr>
              <w:rPr>
                <w:lang w:eastAsia="ja-JP"/>
              </w:rPr>
            </w:pPr>
            <w:r>
              <w:rPr>
                <w:b/>
                <w:color w:val="3F3A37"/>
                <w:sz w:val="22"/>
                <w:lang w:eastAsia="ja-JP"/>
              </w:rPr>
              <w:t>相談できることもプロの力</w:t>
            </w:r>
          </w:p>
          <w:p w14:paraId="6D6ED63E" w14:textId="77777777" w:rsidR="0037684F" w:rsidRDefault="00000000">
            <w:pPr>
              <w:spacing w:after="40"/>
              <w:rPr>
                <w:lang w:eastAsia="ja-JP"/>
              </w:rPr>
            </w:pPr>
            <w:r>
              <w:rPr>
                <w:lang w:eastAsia="ja-JP"/>
              </w:rPr>
              <w:t>現場デビュー後も、初めて経験することはたくさんあります。分からないことを聞くこと、振り返ること、学び続けることも専門職の仕事です。</w:t>
            </w:r>
          </w:p>
        </w:tc>
      </w:tr>
    </w:tbl>
    <w:p w14:paraId="2714496E" w14:textId="77777777" w:rsidR="0037684F" w:rsidRDefault="0037684F">
      <w:pPr>
        <w:spacing w:after="0"/>
        <w:rPr>
          <w:lang w:eastAsia="ja-JP"/>
        </w:rPr>
      </w:pPr>
    </w:p>
    <w:p w14:paraId="2AFAE518" w14:textId="77777777" w:rsidR="00BA5464" w:rsidRDefault="00BA5464">
      <w:pPr>
        <w:spacing w:after="0"/>
        <w:rPr>
          <w:lang w:eastAsia="ja-JP"/>
        </w:rPr>
      </w:pPr>
    </w:p>
    <w:tbl>
      <w:tblPr>
        <w:tblW w:w="0" w:type="auto"/>
        <w:jc w:val="center"/>
        <w:tblLook w:val="04A0" w:firstRow="1" w:lastRow="0" w:firstColumn="1" w:lastColumn="0" w:noHBand="0" w:noVBand="1"/>
      </w:tblPr>
      <w:tblGrid>
        <w:gridCol w:w="7123"/>
      </w:tblGrid>
      <w:tr w:rsidR="0037684F" w14:paraId="642F9F7C" w14:textId="77777777">
        <w:trPr>
          <w:jc w:val="center"/>
        </w:trPr>
        <w:tc>
          <w:tcPr>
            <w:tcW w:w="7143" w:type="dxa"/>
            <w:tcBorders>
              <w:top w:val="single" w:sz="8" w:space="0" w:color="D6B24B"/>
              <w:left w:val="single" w:sz="8" w:space="0" w:color="D6B24B"/>
              <w:bottom w:val="single" w:sz="8" w:space="0" w:color="D6B24B"/>
              <w:right w:val="single" w:sz="8" w:space="0" w:color="D6B24B"/>
            </w:tcBorders>
            <w:shd w:val="clear" w:color="auto" w:fill="FFF9E8"/>
          </w:tcPr>
          <w:p w14:paraId="5051B975" w14:textId="77777777" w:rsidR="0037684F" w:rsidRDefault="00000000">
            <w:pPr>
              <w:rPr>
                <w:lang w:eastAsia="ja-JP"/>
              </w:rPr>
            </w:pPr>
            <w:r>
              <w:rPr>
                <w:b/>
                <w:color w:val="3F3A37"/>
                <w:sz w:val="22"/>
                <w:lang w:eastAsia="ja-JP"/>
              </w:rPr>
              <w:t>MESSAGE</w:t>
            </w:r>
          </w:p>
          <w:p w14:paraId="6A4495B1" w14:textId="77777777" w:rsidR="0037684F" w:rsidRDefault="00000000">
            <w:pPr>
              <w:spacing w:after="40"/>
              <w:rPr>
                <w:lang w:eastAsia="ja-JP"/>
              </w:rPr>
            </w:pPr>
            <w:r>
              <w:rPr>
                <w:lang w:eastAsia="ja-JP"/>
              </w:rPr>
              <w:t>現場デビューはゴールではありません。プロフェッショナルへの「はじめの一歩」です。</w:t>
            </w:r>
          </w:p>
        </w:tc>
      </w:tr>
    </w:tbl>
    <w:p w14:paraId="12063F60" w14:textId="77777777" w:rsidR="0037684F" w:rsidRDefault="0037684F">
      <w:pPr>
        <w:spacing w:after="0"/>
        <w:rPr>
          <w:lang w:eastAsia="ja-JP"/>
        </w:rPr>
      </w:pPr>
    </w:p>
    <w:p w14:paraId="6BE1EBDB" w14:textId="77777777" w:rsidR="00BA5464" w:rsidRDefault="00BA5464">
      <w:pPr>
        <w:spacing w:after="0"/>
        <w:rPr>
          <w:lang w:eastAsia="ja-JP"/>
        </w:rPr>
      </w:pPr>
    </w:p>
    <w:p w14:paraId="1AE3A41B" w14:textId="77777777" w:rsidR="00BA5464" w:rsidRDefault="00BA5464">
      <w:pPr>
        <w:spacing w:after="0"/>
        <w:rPr>
          <w:lang w:eastAsia="ja-JP"/>
        </w:rPr>
      </w:pPr>
    </w:p>
    <w:p w14:paraId="14BA0BDC" w14:textId="22BB6ED8" w:rsidR="0037684F" w:rsidRDefault="00000000">
      <w:pPr>
        <w:spacing w:before="80"/>
        <w:jc w:val="center"/>
      </w:pPr>
      <w:r>
        <w:rPr>
          <w:color w:val="666666"/>
          <w:sz w:val="16"/>
        </w:rPr>
        <w:t>—  2</w:t>
      </w:r>
      <w:r w:rsidR="00861E98">
        <w:rPr>
          <w:rFonts w:hint="eastAsia"/>
          <w:color w:val="666666"/>
          <w:sz w:val="16"/>
          <w:lang w:eastAsia="ja-JP"/>
        </w:rPr>
        <w:t>6</w:t>
      </w:r>
      <w:r>
        <w:rPr>
          <w:color w:val="666666"/>
          <w:sz w:val="16"/>
        </w:rPr>
        <w:t xml:space="preserve">  —</w:t>
      </w:r>
    </w:p>
    <w:tbl>
      <w:tblPr>
        <w:tblW w:w="7142" w:type="dxa"/>
        <w:tblLayout w:type="fixed"/>
        <w:tblLook w:val="04A0" w:firstRow="1" w:lastRow="0" w:firstColumn="1" w:lastColumn="0" w:noHBand="0" w:noVBand="1"/>
      </w:tblPr>
      <w:tblGrid>
        <w:gridCol w:w="3571"/>
        <w:gridCol w:w="3571"/>
      </w:tblGrid>
      <w:tr w:rsidR="0037684F" w14:paraId="0CEBE352" w14:textId="77777777" w:rsidTr="00BA5464">
        <w:tc>
          <w:tcPr>
            <w:tcW w:w="3571" w:type="dxa"/>
            <w:tcBorders>
              <w:top w:val="single" w:sz="6" w:space="0" w:color="A9C99D"/>
              <w:left w:val="single" w:sz="6" w:space="0" w:color="A9C99D"/>
              <w:bottom w:val="single" w:sz="6" w:space="0" w:color="A9C99D"/>
              <w:right w:val="single" w:sz="6" w:space="0" w:color="A9C99D"/>
            </w:tcBorders>
            <w:shd w:val="clear" w:color="auto" w:fill="EFF5EA"/>
          </w:tcPr>
          <w:p w14:paraId="1B06F189" w14:textId="7633940B" w:rsidR="0037684F" w:rsidRDefault="00000000">
            <w:pPr>
              <w:jc w:val="center"/>
            </w:pPr>
            <w:r>
              <w:lastRenderedPageBreak/>
              <w:br w:type="page"/>
            </w:r>
            <w:r>
              <w:rPr>
                <w:b/>
                <w:color w:val="5D9E52"/>
                <w:sz w:val="28"/>
              </w:rPr>
              <w:t>Chapter</w:t>
            </w:r>
            <w:r>
              <w:rPr>
                <w:b/>
                <w:color w:val="5D9E52"/>
                <w:sz w:val="28"/>
              </w:rPr>
              <w:br/>
              <w:t>8</w:t>
            </w:r>
          </w:p>
        </w:tc>
        <w:tc>
          <w:tcPr>
            <w:tcW w:w="3571" w:type="dxa"/>
            <w:tcBorders>
              <w:top w:val="single" w:sz="0" w:space="0" w:color="FFFFFF"/>
              <w:left w:val="single" w:sz="0" w:space="0" w:color="FFFFFF"/>
              <w:bottom w:val="single" w:sz="0" w:space="0" w:color="FFFFFF"/>
              <w:right w:val="single" w:sz="0" w:space="0" w:color="FFFFFF"/>
            </w:tcBorders>
          </w:tcPr>
          <w:p w14:paraId="746CCC70" w14:textId="77777777" w:rsidR="0037684F" w:rsidRDefault="00000000">
            <w:proofErr w:type="spellStart"/>
            <w:r>
              <w:rPr>
                <w:b/>
                <w:color w:val="5D9E52"/>
                <w:sz w:val="21"/>
              </w:rPr>
              <w:t>困ったときの対応</w:t>
            </w:r>
            <w:proofErr w:type="spellEnd"/>
          </w:p>
        </w:tc>
      </w:tr>
    </w:tbl>
    <w:p w14:paraId="507C735D" w14:textId="77777777" w:rsidR="0037684F" w:rsidRDefault="00000000">
      <w:pPr>
        <w:pStyle w:val="PageTitle"/>
        <w:spacing w:before="80" w:after="80"/>
        <w:rPr>
          <w:lang w:eastAsia="ja-JP"/>
        </w:rPr>
      </w:pPr>
      <w:proofErr w:type="spellStart"/>
      <w:r>
        <w:t>訪問で困ったとき</w:t>
      </w:r>
      <w:proofErr w:type="spellEnd"/>
    </w:p>
    <w:p w14:paraId="76737C63" w14:textId="77777777" w:rsidR="00BA5464" w:rsidRPr="00BA5464" w:rsidRDefault="00BA5464">
      <w:pPr>
        <w:pStyle w:val="PageTitle"/>
        <w:spacing w:before="80" w:after="80"/>
        <w:rPr>
          <w:sz w:val="21"/>
          <w:szCs w:val="10"/>
          <w:lang w:eastAsia="ja-JP"/>
        </w:rPr>
      </w:pPr>
    </w:p>
    <w:tbl>
      <w:tblPr>
        <w:tblW w:w="0" w:type="auto"/>
        <w:jc w:val="center"/>
        <w:tblLook w:val="04A0" w:firstRow="1" w:lastRow="0" w:firstColumn="1" w:lastColumn="0" w:noHBand="0" w:noVBand="1"/>
      </w:tblPr>
      <w:tblGrid>
        <w:gridCol w:w="7123"/>
      </w:tblGrid>
      <w:tr w:rsidR="007D3598" w:rsidRPr="007D3598" w14:paraId="7FE8DE7E" w14:textId="77777777">
        <w:trPr>
          <w:jc w:val="center"/>
        </w:trPr>
        <w:tc>
          <w:tcPr>
            <w:tcW w:w="7143" w:type="dxa"/>
            <w:tcBorders>
              <w:top w:val="single" w:sz="8" w:space="0" w:color="D6B24B"/>
              <w:left w:val="single" w:sz="8" w:space="0" w:color="D6B24B"/>
              <w:bottom w:val="single" w:sz="8" w:space="0" w:color="D6B24B"/>
              <w:right w:val="single" w:sz="8" w:space="0" w:color="D6B24B"/>
            </w:tcBorders>
            <w:shd w:val="clear" w:color="auto" w:fill="FFF9E8"/>
          </w:tcPr>
          <w:p w14:paraId="5162A7ED" w14:textId="77777777" w:rsidR="0037684F" w:rsidRPr="007D3598" w:rsidRDefault="00000000">
            <w:pPr>
              <w:rPr>
                <w:lang w:eastAsia="ja-JP"/>
              </w:rPr>
            </w:pPr>
            <w:r w:rsidRPr="007D3598">
              <w:rPr>
                <w:b/>
                <w:sz w:val="22"/>
                <w:lang w:eastAsia="ja-JP"/>
              </w:rPr>
              <w:t>遅刻しそうなとき</w:t>
            </w:r>
          </w:p>
          <w:p w14:paraId="50D11393" w14:textId="602B9A9B" w:rsidR="0037684F" w:rsidRPr="007D3598" w:rsidRDefault="00000000">
            <w:pPr>
              <w:spacing w:after="40"/>
              <w:rPr>
                <w:lang w:eastAsia="ja-JP"/>
              </w:rPr>
            </w:pPr>
            <w:r w:rsidRPr="007D3598">
              <w:rPr>
                <w:lang w:eastAsia="ja-JP"/>
              </w:rPr>
              <w:t>分かった時点で</w:t>
            </w:r>
            <w:r w:rsidR="002B088C" w:rsidRPr="007D3598">
              <w:rPr>
                <w:rFonts w:hint="eastAsia"/>
                <w:lang w:eastAsia="ja-JP"/>
              </w:rPr>
              <w:t>サービス提供責任者へ連絡</w:t>
            </w:r>
            <w:r w:rsidR="00957710" w:rsidRPr="007D3598">
              <w:rPr>
                <w:rFonts w:hint="eastAsia"/>
                <w:lang w:eastAsia="ja-JP"/>
              </w:rPr>
              <w:t>しましょう</w:t>
            </w:r>
            <w:r w:rsidRPr="007D3598">
              <w:rPr>
                <w:lang w:eastAsia="ja-JP"/>
              </w:rPr>
              <w:t>。焦って事故を起こさない。</w:t>
            </w:r>
          </w:p>
        </w:tc>
      </w:tr>
    </w:tbl>
    <w:p w14:paraId="23AC7DCA" w14:textId="77777777" w:rsidR="0037684F" w:rsidRDefault="0037684F">
      <w:pPr>
        <w:spacing w:after="0"/>
        <w:rPr>
          <w:lang w:eastAsia="ja-JP"/>
        </w:rPr>
      </w:pPr>
    </w:p>
    <w:p w14:paraId="5974E819" w14:textId="77777777" w:rsidR="00BA5464" w:rsidRPr="007D3598" w:rsidRDefault="00BA5464">
      <w:pPr>
        <w:spacing w:after="0"/>
        <w:rPr>
          <w:lang w:eastAsia="ja-JP"/>
        </w:rPr>
      </w:pPr>
    </w:p>
    <w:tbl>
      <w:tblPr>
        <w:tblW w:w="0" w:type="auto"/>
        <w:jc w:val="center"/>
        <w:tblLook w:val="04A0" w:firstRow="1" w:lastRow="0" w:firstColumn="1" w:lastColumn="0" w:noHBand="0" w:noVBand="1"/>
      </w:tblPr>
      <w:tblGrid>
        <w:gridCol w:w="7123"/>
      </w:tblGrid>
      <w:tr w:rsidR="007D3598" w:rsidRPr="007D3598" w14:paraId="4B9101CC" w14:textId="77777777">
        <w:trPr>
          <w:jc w:val="center"/>
        </w:trPr>
        <w:tc>
          <w:tcPr>
            <w:tcW w:w="7143" w:type="dxa"/>
            <w:tcBorders>
              <w:top w:val="single" w:sz="8" w:space="0" w:color="9CC38D"/>
              <w:left w:val="single" w:sz="8" w:space="0" w:color="9CC38D"/>
              <w:bottom w:val="single" w:sz="8" w:space="0" w:color="9CC38D"/>
              <w:right w:val="single" w:sz="8" w:space="0" w:color="9CC38D"/>
            </w:tcBorders>
            <w:shd w:val="clear" w:color="auto" w:fill="F4F8F1"/>
          </w:tcPr>
          <w:p w14:paraId="2B626528" w14:textId="77777777" w:rsidR="0037684F" w:rsidRPr="007D3598" w:rsidRDefault="00000000">
            <w:pPr>
              <w:rPr>
                <w:lang w:eastAsia="ja-JP"/>
              </w:rPr>
            </w:pPr>
            <w:r w:rsidRPr="007D3598">
              <w:rPr>
                <w:b/>
                <w:sz w:val="22"/>
                <w:lang w:eastAsia="ja-JP"/>
              </w:rPr>
              <w:t>利用者さんが不在のとき</w:t>
            </w:r>
          </w:p>
          <w:p w14:paraId="78CF80E6" w14:textId="04BBEF53" w:rsidR="0037684F" w:rsidRPr="007D3598" w:rsidRDefault="00000000">
            <w:pPr>
              <w:spacing w:after="40"/>
              <w:rPr>
                <w:lang w:eastAsia="ja-JP"/>
              </w:rPr>
            </w:pPr>
            <w:r w:rsidRPr="007D3598">
              <w:rPr>
                <w:lang w:eastAsia="ja-JP"/>
              </w:rPr>
              <w:t>自己判断で帰ったり、探し回ったりせず</w:t>
            </w:r>
            <w:r w:rsidR="002B088C" w:rsidRPr="007D3598">
              <w:rPr>
                <w:rFonts w:hint="eastAsia"/>
                <w:lang w:eastAsia="ja-JP"/>
              </w:rPr>
              <w:t>サービス提供責任者へ連絡しましょう</w:t>
            </w:r>
            <w:r w:rsidRPr="007D3598">
              <w:rPr>
                <w:lang w:eastAsia="ja-JP"/>
              </w:rPr>
              <w:t>。</w:t>
            </w:r>
          </w:p>
        </w:tc>
      </w:tr>
    </w:tbl>
    <w:p w14:paraId="14FECDE6" w14:textId="77777777" w:rsidR="0037684F" w:rsidRDefault="0037684F">
      <w:pPr>
        <w:spacing w:after="0"/>
        <w:rPr>
          <w:lang w:eastAsia="ja-JP"/>
        </w:rPr>
      </w:pPr>
    </w:p>
    <w:p w14:paraId="0DFB8B54" w14:textId="77777777" w:rsidR="00BA5464" w:rsidRPr="007D3598" w:rsidRDefault="00BA5464">
      <w:pPr>
        <w:spacing w:after="0"/>
        <w:rPr>
          <w:lang w:eastAsia="ja-JP"/>
        </w:rPr>
      </w:pPr>
    </w:p>
    <w:tbl>
      <w:tblPr>
        <w:tblW w:w="0" w:type="auto"/>
        <w:jc w:val="center"/>
        <w:tblLook w:val="04A0" w:firstRow="1" w:lastRow="0" w:firstColumn="1" w:lastColumn="0" w:noHBand="0" w:noVBand="1"/>
      </w:tblPr>
      <w:tblGrid>
        <w:gridCol w:w="7123"/>
      </w:tblGrid>
      <w:tr w:rsidR="007D3598" w:rsidRPr="007D3598" w14:paraId="2A1AADBB" w14:textId="77777777">
        <w:trPr>
          <w:jc w:val="center"/>
        </w:trPr>
        <w:tc>
          <w:tcPr>
            <w:tcW w:w="7143" w:type="dxa"/>
            <w:tcBorders>
              <w:top w:val="single" w:sz="8" w:space="0" w:color="8CB8CC"/>
              <w:left w:val="single" w:sz="8" w:space="0" w:color="8CB8CC"/>
              <w:bottom w:val="single" w:sz="8" w:space="0" w:color="8CB8CC"/>
              <w:right w:val="single" w:sz="8" w:space="0" w:color="8CB8CC"/>
            </w:tcBorders>
            <w:shd w:val="clear" w:color="auto" w:fill="F2F8FB"/>
          </w:tcPr>
          <w:p w14:paraId="0E2D9B6B" w14:textId="77777777" w:rsidR="0037684F" w:rsidRPr="007D3598" w:rsidRDefault="00000000">
            <w:pPr>
              <w:rPr>
                <w:lang w:eastAsia="ja-JP"/>
              </w:rPr>
            </w:pPr>
            <w:r w:rsidRPr="007D3598">
              <w:rPr>
                <w:b/>
                <w:sz w:val="22"/>
                <w:lang w:eastAsia="ja-JP"/>
              </w:rPr>
              <w:t>苦情を受けたとき</w:t>
            </w:r>
          </w:p>
          <w:p w14:paraId="06B00774" w14:textId="08DA922A" w:rsidR="0037684F" w:rsidRPr="007D3598" w:rsidRDefault="00000000">
            <w:pPr>
              <w:spacing w:after="40"/>
              <w:rPr>
                <w:lang w:eastAsia="ja-JP"/>
              </w:rPr>
            </w:pPr>
            <w:r w:rsidRPr="007D3598">
              <w:rPr>
                <w:lang w:eastAsia="ja-JP"/>
              </w:rPr>
              <w:t>まず話を聞</w:t>
            </w:r>
            <w:r w:rsidR="002B088C" w:rsidRPr="007D3598">
              <w:rPr>
                <w:rFonts w:hint="eastAsia"/>
                <w:lang w:eastAsia="ja-JP"/>
              </w:rPr>
              <w:t>く。</w:t>
            </w:r>
            <w:r w:rsidRPr="007D3598">
              <w:rPr>
                <w:lang w:eastAsia="ja-JP"/>
              </w:rPr>
              <w:t>言い返さない。一人で解決しようとしない。</w:t>
            </w:r>
            <w:r w:rsidR="002B088C" w:rsidRPr="007D3598">
              <w:rPr>
                <w:rFonts w:hint="eastAsia"/>
                <w:lang w:eastAsia="ja-JP"/>
              </w:rPr>
              <w:t>必ずサービス提供責任者へ相談しましょう。</w:t>
            </w:r>
          </w:p>
        </w:tc>
      </w:tr>
    </w:tbl>
    <w:p w14:paraId="5C87A870" w14:textId="77777777" w:rsidR="0037684F" w:rsidRDefault="0037684F">
      <w:pPr>
        <w:spacing w:after="0"/>
        <w:rPr>
          <w:lang w:eastAsia="ja-JP"/>
        </w:rPr>
      </w:pPr>
    </w:p>
    <w:p w14:paraId="197448A8" w14:textId="77777777" w:rsidR="00BA5464" w:rsidRPr="002B088C" w:rsidRDefault="00BA5464">
      <w:pPr>
        <w:spacing w:after="0"/>
        <w:rPr>
          <w:lang w:eastAsia="ja-JP"/>
        </w:rPr>
      </w:pPr>
    </w:p>
    <w:tbl>
      <w:tblPr>
        <w:tblW w:w="0" w:type="auto"/>
        <w:jc w:val="center"/>
        <w:tblLook w:val="04A0" w:firstRow="1" w:lastRow="0" w:firstColumn="1" w:lastColumn="0" w:noHBand="0" w:noVBand="1"/>
      </w:tblPr>
      <w:tblGrid>
        <w:gridCol w:w="7123"/>
      </w:tblGrid>
      <w:tr w:rsidR="0037684F" w:rsidRPr="00501F50" w14:paraId="71643B43" w14:textId="77777777">
        <w:trPr>
          <w:jc w:val="center"/>
        </w:trPr>
        <w:tc>
          <w:tcPr>
            <w:tcW w:w="7143" w:type="dxa"/>
            <w:tcBorders>
              <w:top w:val="single" w:sz="8" w:space="0" w:color="B8B8B8"/>
              <w:left w:val="single" w:sz="8" w:space="0" w:color="B8B8B8"/>
              <w:bottom w:val="single" w:sz="8" w:space="0" w:color="B8B8B8"/>
              <w:right w:val="single" w:sz="8" w:space="0" w:color="B8B8B8"/>
            </w:tcBorders>
            <w:shd w:val="clear" w:color="auto" w:fill="F6F6F6"/>
          </w:tcPr>
          <w:p w14:paraId="5B55B1CB" w14:textId="77777777" w:rsidR="0037684F" w:rsidRDefault="00000000">
            <w:pPr>
              <w:rPr>
                <w:lang w:eastAsia="ja-JP"/>
              </w:rPr>
            </w:pPr>
            <w:r>
              <w:rPr>
                <w:b/>
                <w:color w:val="3F3A37"/>
                <w:sz w:val="22"/>
                <w:lang w:eastAsia="ja-JP"/>
              </w:rPr>
              <w:t>物を壊してしまったとき</w:t>
            </w:r>
          </w:p>
          <w:p w14:paraId="0192A22D" w14:textId="272501EF" w:rsidR="0037684F" w:rsidRDefault="00000000">
            <w:pPr>
              <w:spacing w:after="40"/>
              <w:rPr>
                <w:lang w:eastAsia="ja-JP"/>
              </w:rPr>
            </w:pPr>
            <w:r>
              <w:rPr>
                <w:lang w:eastAsia="ja-JP"/>
              </w:rPr>
              <w:t>隠さず誠実に対応する。安全を確認し</w:t>
            </w:r>
            <w:r w:rsidR="002B088C">
              <w:rPr>
                <w:rFonts w:hint="eastAsia"/>
                <w:lang w:eastAsia="ja-JP"/>
              </w:rPr>
              <w:t>状況報告と</w:t>
            </w:r>
            <w:r w:rsidR="002B088C" w:rsidRPr="007D3598">
              <w:rPr>
                <w:rFonts w:hint="eastAsia"/>
                <w:lang w:eastAsia="ja-JP"/>
              </w:rPr>
              <w:t>謝罪をする。その後サービス提供責任者へ</w:t>
            </w:r>
            <w:r w:rsidRPr="007D3598">
              <w:rPr>
                <w:lang w:eastAsia="ja-JP"/>
              </w:rPr>
              <w:t>報告する。自分の判断</w:t>
            </w:r>
            <w:r w:rsidR="00501F50" w:rsidRPr="007D3598">
              <w:rPr>
                <w:rFonts w:hint="eastAsia"/>
                <w:lang w:eastAsia="ja-JP"/>
              </w:rPr>
              <w:t>でお金を</w:t>
            </w:r>
            <w:r w:rsidR="00FC6948">
              <w:rPr>
                <w:rFonts w:hint="eastAsia"/>
                <w:lang w:eastAsia="ja-JP"/>
              </w:rPr>
              <w:t>支払ったり</w:t>
            </w:r>
            <w:r w:rsidRPr="007D3598">
              <w:rPr>
                <w:lang w:eastAsia="ja-JP"/>
              </w:rPr>
              <w:t>弁償の約束</w:t>
            </w:r>
            <w:r w:rsidR="00501F50" w:rsidRPr="007D3598">
              <w:rPr>
                <w:rFonts w:hint="eastAsia"/>
                <w:lang w:eastAsia="ja-JP"/>
              </w:rPr>
              <w:t>等</w:t>
            </w:r>
            <w:r w:rsidRPr="007D3598">
              <w:rPr>
                <w:lang w:eastAsia="ja-JP"/>
              </w:rPr>
              <w:t>をしない。</w:t>
            </w:r>
          </w:p>
        </w:tc>
      </w:tr>
    </w:tbl>
    <w:p w14:paraId="2D426BE8" w14:textId="77777777" w:rsidR="0037684F" w:rsidRDefault="0037684F">
      <w:pPr>
        <w:spacing w:after="0"/>
        <w:rPr>
          <w:lang w:eastAsia="ja-JP"/>
        </w:rPr>
      </w:pPr>
    </w:p>
    <w:p w14:paraId="2418BA97" w14:textId="77777777" w:rsidR="00BA5464" w:rsidRDefault="00BA5464">
      <w:pPr>
        <w:spacing w:after="0"/>
        <w:rPr>
          <w:lang w:eastAsia="ja-JP"/>
        </w:rPr>
      </w:pPr>
    </w:p>
    <w:p w14:paraId="57EFCD79" w14:textId="77777777" w:rsidR="00BA5464" w:rsidRPr="00501F50" w:rsidRDefault="00BA5464">
      <w:pPr>
        <w:spacing w:after="0"/>
        <w:rPr>
          <w:lang w:eastAsia="ja-JP"/>
        </w:rPr>
      </w:pPr>
    </w:p>
    <w:p w14:paraId="7424DDDD" w14:textId="183F2D38" w:rsidR="0037684F" w:rsidRDefault="00000000" w:rsidP="00BA5464">
      <w:pPr>
        <w:spacing w:before="80"/>
        <w:jc w:val="center"/>
        <w:rPr>
          <w:lang w:eastAsia="ja-JP"/>
        </w:rPr>
      </w:pPr>
      <w:r>
        <w:rPr>
          <w:color w:val="666666"/>
          <w:sz w:val="16"/>
        </w:rPr>
        <w:t>—  2</w:t>
      </w:r>
      <w:r w:rsidR="00861E98">
        <w:rPr>
          <w:rFonts w:hint="eastAsia"/>
          <w:color w:val="666666"/>
          <w:sz w:val="16"/>
          <w:lang w:eastAsia="ja-JP"/>
        </w:rPr>
        <w:t>7</w:t>
      </w:r>
      <w:r>
        <w:rPr>
          <w:color w:val="666666"/>
          <w:sz w:val="16"/>
        </w:rPr>
        <w:t xml:space="preserve">  —</w:t>
      </w:r>
    </w:p>
    <w:tbl>
      <w:tblPr>
        <w:tblW w:w="0" w:type="auto"/>
        <w:tblLayout w:type="fixed"/>
        <w:tblLook w:val="04A0" w:firstRow="1" w:lastRow="0" w:firstColumn="1" w:lastColumn="0" w:noHBand="0" w:noVBand="1"/>
      </w:tblPr>
      <w:tblGrid>
        <w:gridCol w:w="3571"/>
        <w:gridCol w:w="3571"/>
      </w:tblGrid>
      <w:tr w:rsidR="0037684F" w14:paraId="075443C9" w14:textId="77777777">
        <w:tc>
          <w:tcPr>
            <w:tcW w:w="3571" w:type="dxa"/>
            <w:tcBorders>
              <w:top w:val="single" w:sz="6" w:space="0" w:color="A9C99D"/>
              <w:left w:val="single" w:sz="6" w:space="0" w:color="A9C99D"/>
              <w:bottom w:val="single" w:sz="6" w:space="0" w:color="A9C99D"/>
              <w:right w:val="single" w:sz="6" w:space="0" w:color="A9C99D"/>
            </w:tcBorders>
            <w:shd w:val="clear" w:color="auto" w:fill="EFF5EA"/>
          </w:tcPr>
          <w:p w14:paraId="45604B77" w14:textId="77777777" w:rsidR="0037684F" w:rsidRDefault="00000000">
            <w:pPr>
              <w:jc w:val="center"/>
            </w:pPr>
            <w:r>
              <w:rPr>
                <w:b/>
                <w:color w:val="5D9E52"/>
                <w:sz w:val="28"/>
              </w:rPr>
              <w:lastRenderedPageBreak/>
              <w:t>Chapter</w:t>
            </w:r>
            <w:r>
              <w:rPr>
                <w:b/>
                <w:color w:val="5D9E52"/>
                <w:sz w:val="28"/>
              </w:rPr>
              <w:br/>
              <w:t>8</w:t>
            </w:r>
          </w:p>
        </w:tc>
        <w:tc>
          <w:tcPr>
            <w:tcW w:w="3571" w:type="dxa"/>
            <w:tcBorders>
              <w:top w:val="single" w:sz="0" w:space="0" w:color="FFFFFF"/>
              <w:left w:val="single" w:sz="0" w:space="0" w:color="FFFFFF"/>
              <w:bottom w:val="single" w:sz="0" w:space="0" w:color="FFFFFF"/>
              <w:right w:val="single" w:sz="0" w:space="0" w:color="FFFFFF"/>
            </w:tcBorders>
          </w:tcPr>
          <w:p w14:paraId="1A3BE887" w14:textId="77777777" w:rsidR="0037684F" w:rsidRDefault="00000000">
            <w:proofErr w:type="spellStart"/>
            <w:r>
              <w:rPr>
                <w:b/>
                <w:color w:val="5D9E52"/>
                <w:sz w:val="21"/>
              </w:rPr>
              <w:t>困ったときの対応</w:t>
            </w:r>
            <w:proofErr w:type="spellEnd"/>
          </w:p>
        </w:tc>
      </w:tr>
    </w:tbl>
    <w:p w14:paraId="46B92719" w14:textId="77777777" w:rsidR="0037684F" w:rsidRDefault="00000000">
      <w:pPr>
        <w:pStyle w:val="PageTitle"/>
        <w:spacing w:before="80" w:after="80"/>
        <w:rPr>
          <w:lang w:eastAsia="ja-JP"/>
        </w:rPr>
      </w:pPr>
      <w:r>
        <w:rPr>
          <w:lang w:eastAsia="ja-JP"/>
        </w:rPr>
        <w:t>利用者さんの状態で困ったとき</w:t>
      </w:r>
    </w:p>
    <w:p w14:paraId="17834575" w14:textId="77777777" w:rsidR="00BA5464" w:rsidRDefault="00BA5464">
      <w:pPr>
        <w:pStyle w:val="PageTitle"/>
        <w:spacing w:before="80" w:after="80"/>
        <w:rPr>
          <w:sz w:val="21"/>
          <w:szCs w:val="10"/>
          <w:lang w:eastAsia="ja-JP"/>
        </w:rPr>
      </w:pPr>
    </w:p>
    <w:tbl>
      <w:tblPr>
        <w:tblStyle w:val="afe"/>
        <w:tblW w:w="0" w:type="auto"/>
        <w:tblLook w:val="04A0" w:firstRow="1" w:lastRow="0" w:firstColumn="1" w:lastColumn="0" w:noHBand="0" w:noVBand="1"/>
      </w:tblPr>
      <w:tblGrid>
        <w:gridCol w:w="7133"/>
      </w:tblGrid>
      <w:tr w:rsidR="00BA5464" w14:paraId="07296421" w14:textId="77777777" w:rsidTr="00FC6948">
        <w:trPr>
          <w:trHeight w:val="2883"/>
        </w:trPr>
        <w:tc>
          <w:tcPr>
            <w:tcW w:w="7133" w:type="dxa"/>
            <w:shd w:val="clear" w:color="auto" w:fill="F4F8F1"/>
          </w:tcPr>
          <w:p w14:paraId="18B16574" w14:textId="77777777" w:rsidR="00BA5464" w:rsidRPr="007D3598" w:rsidRDefault="00BA5464" w:rsidP="00BA5464">
            <w:pPr>
              <w:rPr>
                <w:b/>
                <w:sz w:val="22"/>
                <w:lang w:eastAsia="ja-JP"/>
              </w:rPr>
            </w:pPr>
            <w:r w:rsidRPr="007D3598">
              <w:rPr>
                <w:b/>
                <w:sz w:val="22"/>
                <w:lang w:eastAsia="ja-JP"/>
              </w:rPr>
              <w:t>体調がいつもと違うとき</w:t>
            </w:r>
          </w:p>
          <w:p w14:paraId="688DD11B" w14:textId="77777777" w:rsidR="00BA5464" w:rsidRPr="007D3598" w:rsidRDefault="00BA5464" w:rsidP="00BA5464">
            <w:pPr>
              <w:rPr>
                <w:lang w:eastAsia="ja-JP"/>
              </w:rPr>
            </w:pPr>
            <w:r w:rsidRPr="007D3598">
              <w:rPr>
                <w:rFonts w:hint="eastAsia"/>
                <w:b/>
                <w:sz w:val="22"/>
                <w:lang w:eastAsia="ja-JP"/>
              </w:rPr>
              <w:t xml:space="preserve">　</w:t>
            </w:r>
            <w:r w:rsidRPr="007D3598">
              <w:rPr>
                <w:rFonts w:hint="eastAsia"/>
                <w:bCs/>
                <w:szCs w:val="18"/>
                <w:lang w:eastAsia="ja-JP"/>
              </w:rPr>
              <w:t>何がいつもと違うのか</w:t>
            </w:r>
            <w:r w:rsidRPr="007D3598">
              <w:rPr>
                <w:lang w:eastAsia="ja-JP"/>
              </w:rPr>
              <w:t>を確認し、</w:t>
            </w:r>
            <w:r w:rsidRPr="007D3598">
              <w:rPr>
                <w:rFonts w:hint="eastAsia"/>
                <w:lang w:eastAsia="ja-JP"/>
              </w:rPr>
              <w:t>必要</w:t>
            </w:r>
            <w:r w:rsidRPr="007D3598">
              <w:rPr>
                <w:lang w:eastAsia="ja-JP"/>
              </w:rPr>
              <w:t>な対応</w:t>
            </w:r>
            <w:r w:rsidRPr="007D3598">
              <w:rPr>
                <w:rFonts w:hint="eastAsia"/>
                <w:lang w:eastAsia="ja-JP"/>
              </w:rPr>
              <w:t>を行う</w:t>
            </w:r>
            <w:r w:rsidRPr="007D3598">
              <w:rPr>
                <w:lang w:eastAsia="ja-JP"/>
              </w:rPr>
              <w:t>。</w:t>
            </w:r>
          </w:p>
          <w:p w14:paraId="239BDAF7" w14:textId="77777777" w:rsidR="00BA5464" w:rsidRPr="007D3598" w:rsidRDefault="00BA5464" w:rsidP="00BA5464">
            <w:pPr>
              <w:ind w:firstLineChars="100" w:firstLine="180"/>
              <w:rPr>
                <w:b/>
                <w:sz w:val="22"/>
                <w:lang w:eastAsia="ja-JP"/>
              </w:rPr>
            </w:pPr>
            <w:r w:rsidRPr="007D3598">
              <w:rPr>
                <w:rFonts w:hint="eastAsia"/>
                <w:lang w:eastAsia="ja-JP"/>
              </w:rPr>
              <w:t>それでも悪化が見られる場合は即座に連絡する。</w:t>
            </w:r>
          </w:p>
          <w:p w14:paraId="2D2C0D9F" w14:textId="77777777" w:rsidR="00BA5464" w:rsidRPr="007D3598" w:rsidRDefault="00BA5464" w:rsidP="00BA5464">
            <w:pPr>
              <w:rPr>
                <w:b/>
                <w:sz w:val="22"/>
                <w:lang w:eastAsia="ja-JP"/>
              </w:rPr>
            </w:pPr>
            <w:r w:rsidRPr="007D3598">
              <w:rPr>
                <w:b/>
                <w:sz w:val="22"/>
                <w:lang w:eastAsia="ja-JP"/>
              </w:rPr>
              <w:t>転倒・事故が起きたとき</w:t>
            </w:r>
          </w:p>
          <w:p w14:paraId="0E136914" w14:textId="77777777" w:rsidR="00BA5464" w:rsidRPr="007D3598" w:rsidRDefault="00BA5464" w:rsidP="00BA5464">
            <w:pPr>
              <w:ind w:firstLineChars="100" w:firstLine="180"/>
              <w:rPr>
                <w:lang w:eastAsia="ja-JP"/>
              </w:rPr>
            </w:pPr>
            <w:r w:rsidRPr="007D3598">
              <w:rPr>
                <w:lang w:eastAsia="ja-JP"/>
              </w:rPr>
              <w:t>慌てて動かすのではなく、まず状態と安全を確認する。</w:t>
            </w:r>
          </w:p>
          <w:p w14:paraId="7BFE1C52" w14:textId="77777777" w:rsidR="00BA5464" w:rsidRDefault="00BA5464" w:rsidP="00BA5464">
            <w:pPr>
              <w:rPr>
                <w:b/>
                <w:sz w:val="22"/>
                <w:lang w:eastAsia="ja-JP"/>
              </w:rPr>
            </w:pPr>
            <w:r w:rsidRPr="007D3598">
              <w:rPr>
                <w:b/>
                <w:sz w:val="22"/>
                <w:lang w:eastAsia="ja-JP"/>
              </w:rPr>
              <w:t>緊急性が高いと感じたとき</w:t>
            </w:r>
          </w:p>
          <w:p w14:paraId="2DDCB570" w14:textId="35066915" w:rsidR="00FC6948" w:rsidRPr="00FC6948" w:rsidRDefault="00FC6948" w:rsidP="00BA5464">
            <w:pPr>
              <w:rPr>
                <w:bCs/>
                <w:sz w:val="21"/>
                <w:szCs w:val="10"/>
                <w:lang w:eastAsia="ja-JP"/>
              </w:rPr>
            </w:pPr>
            <w:r>
              <w:rPr>
                <w:rFonts w:hint="eastAsia"/>
                <w:b/>
                <w:sz w:val="21"/>
                <w:szCs w:val="10"/>
                <w:lang w:eastAsia="ja-JP"/>
              </w:rPr>
              <w:t xml:space="preserve">　</w:t>
            </w:r>
            <w:r w:rsidRPr="00FC6948">
              <w:rPr>
                <w:rFonts w:hint="eastAsia"/>
                <w:bCs/>
                <w:szCs w:val="6"/>
                <w:lang w:eastAsia="ja-JP"/>
              </w:rPr>
              <w:t>一人で抱えず、緊急時の対応に沿って行動する。</w:t>
            </w:r>
          </w:p>
        </w:tc>
      </w:tr>
    </w:tbl>
    <w:p w14:paraId="4D42873C" w14:textId="3CB1C0D0" w:rsidR="00BA5464" w:rsidRDefault="00FC6948">
      <w:pPr>
        <w:pStyle w:val="PageTitle"/>
        <w:spacing w:before="80" w:after="80"/>
        <w:rPr>
          <w:sz w:val="21"/>
          <w:szCs w:val="10"/>
          <w:lang w:eastAsia="ja-JP"/>
        </w:rPr>
      </w:pPr>
      <w:r w:rsidRPr="007D3598">
        <w:rPr>
          <w:b w:val="0"/>
          <w:noProof/>
          <w:sz w:val="22"/>
          <w:lang w:eastAsia="ja-JP"/>
        </w:rPr>
        <mc:AlternateContent>
          <mc:Choice Requires="wps">
            <w:drawing>
              <wp:anchor distT="0" distB="0" distL="114300" distR="114300" simplePos="0" relativeHeight="251659264" behindDoc="0" locked="0" layoutInCell="1" allowOverlap="1" wp14:anchorId="7BC9742D" wp14:editId="0A3EB838">
                <wp:simplePos x="0" y="0"/>
                <wp:positionH relativeFrom="margin">
                  <wp:align>center</wp:align>
                </wp:positionH>
                <wp:positionV relativeFrom="paragraph">
                  <wp:posOffset>86995</wp:posOffset>
                </wp:positionV>
                <wp:extent cx="1032510" cy="415290"/>
                <wp:effectExtent l="57150" t="19050" r="15240" b="99060"/>
                <wp:wrapNone/>
                <wp:docPr id="1114247043" name="矢印: 下 1"/>
                <wp:cNvGraphicFramePr/>
                <a:graphic xmlns:a="http://schemas.openxmlformats.org/drawingml/2006/main">
                  <a:graphicData uri="http://schemas.microsoft.com/office/word/2010/wordprocessingShape">
                    <wps:wsp>
                      <wps:cNvSpPr/>
                      <wps:spPr>
                        <a:xfrm>
                          <a:off x="0" y="0"/>
                          <a:ext cx="1032510" cy="415290"/>
                        </a:xfrm>
                        <a:prstGeom prst="downArrow">
                          <a:avLst>
                            <a:gd name="adj1" fmla="val 50000"/>
                            <a:gd name="adj2" fmla="val 52268"/>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3BF0BB"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矢印: 下 1" o:spid="_x0000_s1026" type="#_x0000_t67" style="position:absolute;margin-left:0;margin-top:6.85pt;width:81.3pt;height:32.7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" adj="10310" fillcolor="#4f81bd [3204]" strokecolor="#4579b8 [3044]">
                <v:fill color2="#a7bfde [1620]" rotate="t" angle="180" focus="100%" type="gradient">
                  <o:fill v:ext="view" type="gradientUnscaled"/>
                </v:fill>
                <v:shadow on="t" color="black" opacity="22937f" origin=",.5" offset="0,.63889mm"/>
                <w10:wrap anchorx="margin"/>
              </v:shape>
            </w:pict>
          </mc:Fallback>
        </mc:AlternateContent>
      </w:r>
    </w:p>
    <w:p w14:paraId="2FC89A2E" w14:textId="72EB01D2" w:rsidR="00BA5464" w:rsidRDefault="00BA5464">
      <w:pPr>
        <w:pStyle w:val="PageTitle"/>
        <w:spacing w:before="80" w:after="80"/>
        <w:rPr>
          <w:sz w:val="21"/>
          <w:szCs w:val="10"/>
          <w:lang w:eastAsia="ja-JP"/>
        </w:rPr>
      </w:pPr>
    </w:p>
    <w:tbl>
      <w:tblPr>
        <w:tblW w:w="0" w:type="auto"/>
        <w:jc w:val="center"/>
        <w:tblLook w:val="04A0" w:firstRow="1" w:lastRow="0" w:firstColumn="1" w:lastColumn="0" w:noHBand="0" w:noVBand="1"/>
      </w:tblPr>
      <w:tblGrid>
        <w:gridCol w:w="7123"/>
      </w:tblGrid>
      <w:tr w:rsidR="007D3598" w:rsidRPr="007D3598" w14:paraId="1E593C98" w14:textId="77777777" w:rsidTr="00FC6948">
        <w:trPr>
          <w:trHeight w:val="2036"/>
          <w:jc w:val="center"/>
        </w:trPr>
        <w:tc>
          <w:tcPr>
            <w:tcW w:w="7123" w:type="dxa"/>
            <w:tcBorders>
              <w:top w:val="single" w:sz="8" w:space="0" w:color="9CC38D"/>
              <w:left w:val="single" w:sz="8" w:space="0" w:color="9CC38D"/>
              <w:bottom w:val="single" w:sz="8" w:space="0" w:color="9CC38D"/>
              <w:right w:val="single" w:sz="8" w:space="0" w:color="9CC38D"/>
            </w:tcBorders>
            <w:shd w:val="clear" w:color="auto" w:fill="FFF9E8"/>
          </w:tcPr>
          <w:p w14:paraId="0BA461A8" w14:textId="5497A55C" w:rsidR="0037684F" w:rsidRPr="007D3598" w:rsidRDefault="00FC6948" w:rsidP="00FC6948">
            <w:pPr>
              <w:spacing w:after="40"/>
              <w:jc w:val="center"/>
              <w:rPr>
                <w:b/>
                <w:bCs/>
                <w:lang w:eastAsia="ja-JP"/>
              </w:rPr>
            </w:pPr>
            <w:r w:rsidRPr="00FC6948">
              <w:rPr>
                <w:rFonts w:hint="eastAsia"/>
                <w:b/>
                <w:bCs/>
                <w:sz w:val="21"/>
                <w:szCs w:val="28"/>
                <w:lang w:eastAsia="ja-JP"/>
              </w:rPr>
              <w:t>こんな時は</w:t>
            </w:r>
            <w:r>
              <w:rPr>
                <w:rFonts w:hint="eastAsia"/>
                <w:b/>
                <w:bCs/>
                <w:sz w:val="21"/>
                <w:szCs w:val="28"/>
                <w:lang w:eastAsia="ja-JP"/>
              </w:rPr>
              <w:t>、すぐに</w:t>
            </w:r>
            <w:r w:rsidR="00A50EB7" w:rsidRPr="007D3598">
              <w:rPr>
                <w:rFonts w:hint="eastAsia"/>
                <w:b/>
                <w:bCs/>
                <w:sz w:val="21"/>
                <w:szCs w:val="28"/>
                <w:lang w:eastAsia="ja-JP"/>
              </w:rPr>
              <w:t>サービス提供責任者へ連絡しましょう。</w:t>
            </w:r>
          </w:p>
          <w:p w14:paraId="3C433017" w14:textId="38B47BB3" w:rsidR="00A50EB7" w:rsidRPr="007D3598" w:rsidRDefault="00A50EB7" w:rsidP="00FC6948">
            <w:pPr>
              <w:jc w:val="center"/>
              <w:rPr>
                <w:lang w:eastAsia="ja-JP"/>
              </w:rPr>
            </w:pPr>
            <w:r w:rsidRPr="007D3598">
              <w:rPr>
                <w:rFonts w:hint="eastAsia"/>
                <w:b/>
                <w:sz w:val="22"/>
                <w:lang w:eastAsia="ja-JP"/>
              </w:rPr>
              <w:t>その際</w:t>
            </w:r>
            <w:r w:rsidR="00FC6948">
              <w:rPr>
                <w:rFonts w:hint="eastAsia"/>
                <w:b/>
                <w:sz w:val="22"/>
                <w:lang w:eastAsia="ja-JP"/>
              </w:rPr>
              <w:t>下記の</w:t>
            </w:r>
            <w:r w:rsidRPr="007D3598">
              <w:rPr>
                <w:b/>
                <w:sz w:val="22"/>
                <w:lang w:eastAsia="ja-JP"/>
              </w:rPr>
              <w:t>ポイント</w:t>
            </w:r>
            <w:r w:rsidR="00FC6948">
              <w:rPr>
                <w:rFonts w:hint="eastAsia"/>
                <w:b/>
                <w:sz w:val="22"/>
                <w:lang w:eastAsia="ja-JP"/>
              </w:rPr>
              <w:t>を伝えます。</w:t>
            </w:r>
          </w:p>
          <w:p w14:paraId="38CCA817" w14:textId="40FC1BBA" w:rsidR="00A50EB7" w:rsidRPr="007D3598" w:rsidRDefault="00A50EB7" w:rsidP="00A50EB7">
            <w:pPr>
              <w:spacing w:after="40"/>
              <w:rPr>
                <w:lang w:eastAsia="ja-JP"/>
              </w:rPr>
            </w:pPr>
            <w:r w:rsidRPr="00FC6948">
              <w:rPr>
                <w:sz w:val="21"/>
                <w:szCs w:val="28"/>
                <w:lang w:eastAsia="ja-JP"/>
              </w:rPr>
              <w:t>意識・呼吸・顔色・</w:t>
            </w:r>
            <w:r w:rsidRPr="00FC6948">
              <w:rPr>
                <w:rFonts w:hint="eastAsia"/>
                <w:sz w:val="21"/>
                <w:szCs w:val="28"/>
                <w:lang w:eastAsia="ja-JP"/>
              </w:rPr>
              <w:t>発熱・</w:t>
            </w:r>
            <w:r w:rsidR="002B088C" w:rsidRPr="00FC6948">
              <w:rPr>
                <w:rFonts w:hint="eastAsia"/>
                <w:sz w:val="21"/>
                <w:szCs w:val="28"/>
                <w:lang w:eastAsia="ja-JP"/>
              </w:rPr>
              <w:t>血圧・</w:t>
            </w:r>
            <w:r w:rsidRPr="00FC6948">
              <w:rPr>
                <w:sz w:val="21"/>
                <w:szCs w:val="28"/>
                <w:lang w:eastAsia="ja-JP"/>
              </w:rPr>
              <w:t>痛み・出血・普段との違いなどを落ち着いて確認します。</w:t>
            </w:r>
          </w:p>
        </w:tc>
      </w:tr>
    </w:tbl>
    <w:p w14:paraId="5337D78A" w14:textId="77777777" w:rsidR="0037684F" w:rsidRPr="007D3598" w:rsidRDefault="0037684F">
      <w:pPr>
        <w:spacing w:after="0"/>
        <w:rPr>
          <w:lang w:eastAsia="ja-JP"/>
        </w:rPr>
      </w:pPr>
    </w:p>
    <w:p w14:paraId="59C3DEFF" w14:textId="77777777" w:rsidR="0037684F" w:rsidRDefault="0037684F">
      <w:pPr>
        <w:spacing w:after="0"/>
        <w:rPr>
          <w:lang w:eastAsia="ja-JP"/>
        </w:rPr>
      </w:pPr>
    </w:p>
    <w:p w14:paraId="15949EBD" w14:textId="77777777" w:rsidR="00FC6948" w:rsidRDefault="00FC6948">
      <w:pPr>
        <w:spacing w:after="0"/>
        <w:rPr>
          <w:lang w:eastAsia="ja-JP"/>
        </w:rPr>
      </w:pPr>
    </w:p>
    <w:p w14:paraId="1EF38CB4" w14:textId="77777777" w:rsidR="00FC6948" w:rsidRPr="007D3598" w:rsidRDefault="00FC6948">
      <w:pPr>
        <w:spacing w:after="0"/>
        <w:rPr>
          <w:lang w:eastAsia="ja-JP"/>
        </w:rPr>
      </w:pPr>
    </w:p>
    <w:p w14:paraId="4A4EC78F" w14:textId="4A8293C5" w:rsidR="0037684F" w:rsidRPr="007D3598" w:rsidRDefault="00000000">
      <w:pPr>
        <w:spacing w:before="80"/>
        <w:jc w:val="center"/>
      </w:pPr>
      <w:r w:rsidRPr="007D3598">
        <w:rPr>
          <w:sz w:val="16"/>
        </w:rPr>
        <w:t>—  2</w:t>
      </w:r>
      <w:r w:rsidR="00861E98">
        <w:rPr>
          <w:rFonts w:hint="eastAsia"/>
          <w:sz w:val="16"/>
          <w:lang w:eastAsia="ja-JP"/>
        </w:rPr>
        <w:t>8</w:t>
      </w:r>
      <w:r w:rsidRPr="007D3598">
        <w:rPr>
          <w:sz w:val="16"/>
        </w:rPr>
        <w:t xml:space="preserve">  —</w:t>
      </w:r>
    </w:p>
    <w:tbl>
      <w:tblPr>
        <w:tblW w:w="7142" w:type="dxa"/>
        <w:tblLayout w:type="fixed"/>
        <w:tblLook w:val="04A0" w:firstRow="1" w:lastRow="0" w:firstColumn="1" w:lastColumn="0" w:noHBand="0" w:noVBand="1"/>
      </w:tblPr>
      <w:tblGrid>
        <w:gridCol w:w="3571"/>
        <w:gridCol w:w="3571"/>
      </w:tblGrid>
      <w:tr w:rsidR="0037684F" w14:paraId="59822E6E" w14:textId="77777777" w:rsidTr="00FC6948">
        <w:tc>
          <w:tcPr>
            <w:tcW w:w="3571" w:type="dxa"/>
            <w:tcBorders>
              <w:top w:val="single" w:sz="6" w:space="0" w:color="A9C99D"/>
              <w:left w:val="single" w:sz="6" w:space="0" w:color="A9C99D"/>
              <w:bottom w:val="single" w:sz="6" w:space="0" w:color="A9C99D"/>
              <w:right w:val="single" w:sz="6" w:space="0" w:color="A9C99D"/>
            </w:tcBorders>
            <w:shd w:val="clear" w:color="auto" w:fill="EFF5EA"/>
          </w:tcPr>
          <w:p w14:paraId="081633BD" w14:textId="7EFA58CA" w:rsidR="0037684F" w:rsidRDefault="00000000">
            <w:pPr>
              <w:jc w:val="center"/>
            </w:pPr>
            <w:r w:rsidRPr="007D3598">
              <w:lastRenderedPageBreak/>
              <w:br w:type="page"/>
            </w:r>
            <w:r>
              <w:rPr>
                <w:b/>
                <w:color w:val="5D9E52"/>
                <w:sz w:val="28"/>
              </w:rPr>
              <w:t>Chapter</w:t>
            </w:r>
            <w:r>
              <w:rPr>
                <w:b/>
                <w:color w:val="5D9E52"/>
                <w:sz w:val="28"/>
              </w:rPr>
              <w:br/>
              <w:t>8</w:t>
            </w:r>
          </w:p>
        </w:tc>
        <w:tc>
          <w:tcPr>
            <w:tcW w:w="3571" w:type="dxa"/>
            <w:tcBorders>
              <w:top w:val="single" w:sz="0" w:space="0" w:color="FFFFFF"/>
              <w:left w:val="single" w:sz="0" w:space="0" w:color="FFFFFF"/>
              <w:bottom w:val="single" w:sz="0" w:space="0" w:color="FFFFFF"/>
              <w:right w:val="single" w:sz="0" w:space="0" w:color="FFFFFF"/>
            </w:tcBorders>
          </w:tcPr>
          <w:p w14:paraId="56CB8A36" w14:textId="77777777" w:rsidR="0037684F" w:rsidRDefault="00000000">
            <w:proofErr w:type="spellStart"/>
            <w:r>
              <w:rPr>
                <w:b/>
                <w:color w:val="5D9E52"/>
                <w:sz w:val="21"/>
              </w:rPr>
              <w:t>困ったときの対応</w:t>
            </w:r>
            <w:proofErr w:type="spellEnd"/>
          </w:p>
        </w:tc>
      </w:tr>
    </w:tbl>
    <w:p w14:paraId="723C129E" w14:textId="77777777" w:rsidR="0037684F" w:rsidRDefault="00000000">
      <w:pPr>
        <w:pStyle w:val="PageTitle"/>
        <w:spacing w:before="80" w:after="80"/>
      </w:pPr>
      <w:proofErr w:type="spellStart"/>
      <w:r>
        <w:t>対応に困ったとき</w:t>
      </w:r>
      <w:proofErr w:type="spellEnd"/>
    </w:p>
    <w:tbl>
      <w:tblPr>
        <w:tblW w:w="0" w:type="auto"/>
        <w:jc w:val="center"/>
        <w:tblLook w:val="04A0" w:firstRow="1" w:lastRow="0" w:firstColumn="1" w:lastColumn="0" w:noHBand="0" w:noVBand="1"/>
      </w:tblPr>
      <w:tblGrid>
        <w:gridCol w:w="7123"/>
      </w:tblGrid>
      <w:tr w:rsidR="0037684F" w14:paraId="7CAC00EC" w14:textId="77777777">
        <w:trPr>
          <w:jc w:val="center"/>
        </w:trPr>
        <w:tc>
          <w:tcPr>
            <w:tcW w:w="7143" w:type="dxa"/>
            <w:tcBorders>
              <w:top w:val="single" w:sz="8" w:space="0" w:color="D6B24B"/>
              <w:left w:val="single" w:sz="8" w:space="0" w:color="D6B24B"/>
              <w:bottom w:val="single" w:sz="8" w:space="0" w:color="D6B24B"/>
              <w:right w:val="single" w:sz="8" w:space="0" w:color="D6B24B"/>
            </w:tcBorders>
            <w:shd w:val="clear" w:color="auto" w:fill="FFF9E8"/>
          </w:tcPr>
          <w:p w14:paraId="05A31D61" w14:textId="77777777" w:rsidR="0037684F" w:rsidRDefault="00000000">
            <w:pPr>
              <w:rPr>
                <w:lang w:eastAsia="ja-JP"/>
              </w:rPr>
            </w:pPr>
            <w:r>
              <w:rPr>
                <w:b/>
                <w:color w:val="3F3A37"/>
                <w:sz w:val="22"/>
                <w:lang w:eastAsia="ja-JP"/>
              </w:rPr>
              <w:t>「誰にも言わないで」と言われたとき</w:t>
            </w:r>
          </w:p>
          <w:p w14:paraId="5DAACDF4" w14:textId="77777777" w:rsidR="0037684F" w:rsidRDefault="00000000">
            <w:pPr>
              <w:spacing w:after="40"/>
              <w:rPr>
                <w:lang w:eastAsia="ja-JP"/>
              </w:rPr>
            </w:pPr>
            <w:r>
              <w:rPr>
                <w:lang w:eastAsia="ja-JP"/>
              </w:rPr>
              <w:t>「誰にも言いません」と約束しない。秘密を守ることと、支援に必要な情報を適切に共有することは別です。</w:t>
            </w:r>
          </w:p>
        </w:tc>
      </w:tr>
    </w:tbl>
    <w:p w14:paraId="6DAC6487" w14:textId="77777777" w:rsidR="0037684F" w:rsidRDefault="0037684F">
      <w:pPr>
        <w:spacing w:after="0"/>
        <w:rPr>
          <w:lang w:eastAsia="ja-JP"/>
        </w:rPr>
      </w:pPr>
    </w:p>
    <w:p w14:paraId="41AFF56E" w14:textId="77777777" w:rsidR="003E66DC" w:rsidRDefault="003E66DC">
      <w:pPr>
        <w:spacing w:after="0"/>
        <w:rPr>
          <w:lang w:eastAsia="ja-JP"/>
        </w:rPr>
      </w:pPr>
    </w:p>
    <w:tbl>
      <w:tblPr>
        <w:tblW w:w="0" w:type="auto"/>
        <w:jc w:val="center"/>
        <w:tblLook w:val="04A0" w:firstRow="1" w:lastRow="0" w:firstColumn="1" w:lastColumn="0" w:noHBand="0" w:noVBand="1"/>
      </w:tblPr>
      <w:tblGrid>
        <w:gridCol w:w="7123"/>
      </w:tblGrid>
      <w:tr w:rsidR="0037684F" w14:paraId="61436CE4" w14:textId="77777777">
        <w:trPr>
          <w:jc w:val="center"/>
        </w:trPr>
        <w:tc>
          <w:tcPr>
            <w:tcW w:w="7143" w:type="dxa"/>
            <w:tcBorders>
              <w:top w:val="single" w:sz="8" w:space="0" w:color="8CB8CC"/>
              <w:left w:val="single" w:sz="8" w:space="0" w:color="8CB8CC"/>
              <w:bottom w:val="single" w:sz="8" w:space="0" w:color="8CB8CC"/>
              <w:right w:val="single" w:sz="8" w:space="0" w:color="8CB8CC"/>
            </w:tcBorders>
            <w:shd w:val="clear" w:color="auto" w:fill="F2F8FB"/>
          </w:tcPr>
          <w:p w14:paraId="0999868F" w14:textId="77777777" w:rsidR="0037684F" w:rsidRDefault="00000000">
            <w:pPr>
              <w:rPr>
                <w:lang w:eastAsia="ja-JP"/>
              </w:rPr>
            </w:pPr>
            <w:r>
              <w:rPr>
                <w:b/>
                <w:color w:val="3F3A37"/>
                <w:sz w:val="22"/>
                <w:lang w:eastAsia="ja-JP"/>
              </w:rPr>
              <w:t>身の危険やハラスメントを感じたとき</w:t>
            </w:r>
          </w:p>
          <w:p w14:paraId="61812B09" w14:textId="03179F4E" w:rsidR="0037684F" w:rsidRPr="007D3598" w:rsidRDefault="004806D3">
            <w:pPr>
              <w:spacing w:after="40"/>
              <w:rPr>
                <w:lang w:eastAsia="ja-JP"/>
              </w:rPr>
            </w:pPr>
            <w:r w:rsidRPr="007D3598">
              <w:rPr>
                <w:rFonts w:hint="eastAsia"/>
                <w:lang w:eastAsia="ja-JP"/>
              </w:rPr>
              <w:t>自分の身の危険を感じたら、無理</w:t>
            </w:r>
            <w:r w:rsidRPr="007D3598">
              <w:rPr>
                <w:lang w:eastAsia="ja-JP"/>
              </w:rPr>
              <w:t>に支援を続け</w:t>
            </w:r>
            <w:r w:rsidRPr="007D3598">
              <w:rPr>
                <w:rFonts w:hint="eastAsia"/>
                <w:lang w:eastAsia="ja-JP"/>
              </w:rPr>
              <w:t>ずに</w:t>
            </w:r>
            <w:r w:rsidR="007D3598">
              <w:rPr>
                <w:rFonts w:hint="eastAsia"/>
                <w:lang w:eastAsia="ja-JP"/>
              </w:rPr>
              <w:t>すぐに</w:t>
            </w:r>
            <w:r w:rsidRPr="007D3598">
              <w:rPr>
                <w:rFonts w:hint="eastAsia"/>
                <w:lang w:eastAsia="ja-JP"/>
              </w:rPr>
              <w:t>退室してください。</w:t>
            </w:r>
          </w:p>
          <w:p w14:paraId="61CBC4A2" w14:textId="4F294DC0" w:rsidR="004806D3" w:rsidRDefault="004806D3">
            <w:pPr>
              <w:spacing w:after="40"/>
              <w:rPr>
                <w:lang w:eastAsia="ja-JP"/>
              </w:rPr>
            </w:pPr>
            <w:r w:rsidRPr="007D3598">
              <w:rPr>
                <w:rFonts w:hint="eastAsia"/>
                <w:lang w:eastAsia="ja-JP"/>
              </w:rPr>
              <w:t>退室後はその場でサービス提供責任者へ連絡します。</w:t>
            </w:r>
          </w:p>
        </w:tc>
      </w:tr>
    </w:tbl>
    <w:p w14:paraId="72B55233" w14:textId="77777777" w:rsidR="0037684F" w:rsidRDefault="0037684F">
      <w:pPr>
        <w:spacing w:after="0"/>
        <w:rPr>
          <w:lang w:eastAsia="ja-JP"/>
        </w:rPr>
      </w:pPr>
    </w:p>
    <w:p w14:paraId="166B4BAC" w14:textId="77777777" w:rsidR="003E66DC" w:rsidRPr="007D3598" w:rsidRDefault="003E66DC">
      <w:pPr>
        <w:spacing w:after="0"/>
        <w:rPr>
          <w:lang w:eastAsia="ja-JP"/>
        </w:rPr>
      </w:pPr>
    </w:p>
    <w:tbl>
      <w:tblPr>
        <w:tblW w:w="0" w:type="auto"/>
        <w:jc w:val="center"/>
        <w:tblLook w:val="04A0" w:firstRow="1" w:lastRow="0" w:firstColumn="1" w:lastColumn="0" w:noHBand="0" w:noVBand="1"/>
      </w:tblPr>
      <w:tblGrid>
        <w:gridCol w:w="7123"/>
      </w:tblGrid>
      <w:tr w:rsidR="0037684F" w14:paraId="02EF6664" w14:textId="77777777">
        <w:trPr>
          <w:jc w:val="center"/>
        </w:trPr>
        <w:tc>
          <w:tcPr>
            <w:tcW w:w="7143" w:type="dxa"/>
            <w:tcBorders>
              <w:top w:val="single" w:sz="8" w:space="0" w:color="9CC38D"/>
              <w:left w:val="single" w:sz="8" w:space="0" w:color="9CC38D"/>
              <w:bottom w:val="single" w:sz="8" w:space="0" w:color="9CC38D"/>
              <w:right w:val="single" w:sz="8" w:space="0" w:color="9CC38D"/>
            </w:tcBorders>
            <w:shd w:val="clear" w:color="auto" w:fill="F4F8F1"/>
          </w:tcPr>
          <w:p w14:paraId="311F5388" w14:textId="77777777" w:rsidR="0037684F" w:rsidRDefault="00000000">
            <w:pPr>
              <w:rPr>
                <w:lang w:eastAsia="ja-JP"/>
              </w:rPr>
            </w:pPr>
            <w:r>
              <w:rPr>
                <w:b/>
                <w:color w:val="3F3A37"/>
                <w:sz w:val="22"/>
                <w:lang w:eastAsia="ja-JP"/>
              </w:rPr>
              <w:t>困ったときは、まず相談する</w:t>
            </w:r>
          </w:p>
          <w:p w14:paraId="19D45C8E" w14:textId="77777777" w:rsidR="0037684F" w:rsidRDefault="00000000">
            <w:pPr>
              <w:spacing w:after="40"/>
              <w:rPr>
                <w:lang w:eastAsia="ja-JP"/>
              </w:rPr>
            </w:pPr>
            <w:r>
              <w:rPr>
                <w:lang w:eastAsia="ja-JP"/>
              </w:rPr>
              <w:t>一人で訪問することと、一人で抱え込むことは違います。分からないこと、迷ったこと、不安に感じたことを相談することも、利用者さんに責任を持つということです。</w:t>
            </w:r>
          </w:p>
        </w:tc>
      </w:tr>
    </w:tbl>
    <w:p w14:paraId="3537C3A6" w14:textId="77777777" w:rsidR="0037684F" w:rsidRDefault="0037684F">
      <w:pPr>
        <w:spacing w:after="0"/>
        <w:rPr>
          <w:lang w:eastAsia="ja-JP"/>
        </w:rPr>
      </w:pPr>
    </w:p>
    <w:p w14:paraId="0E27BF2E" w14:textId="77777777" w:rsidR="003E66DC" w:rsidRDefault="003E66DC">
      <w:pPr>
        <w:spacing w:after="0"/>
        <w:rPr>
          <w:lang w:eastAsia="ja-JP"/>
        </w:rPr>
      </w:pPr>
    </w:p>
    <w:p w14:paraId="4F987681" w14:textId="77777777" w:rsidR="003E66DC" w:rsidRDefault="003E66DC">
      <w:pPr>
        <w:spacing w:after="0"/>
        <w:rPr>
          <w:lang w:eastAsia="ja-JP"/>
        </w:rPr>
      </w:pPr>
    </w:p>
    <w:p w14:paraId="3D5FDDA0" w14:textId="77777777" w:rsidR="003E66DC" w:rsidRDefault="003E66DC">
      <w:pPr>
        <w:spacing w:after="0"/>
        <w:rPr>
          <w:lang w:eastAsia="ja-JP"/>
        </w:rPr>
      </w:pPr>
    </w:p>
    <w:p w14:paraId="4594A0F5" w14:textId="77777777" w:rsidR="003E66DC" w:rsidRDefault="003E66DC">
      <w:pPr>
        <w:spacing w:after="0"/>
        <w:rPr>
          <w:lang w:eastAsia="ja-JP"/>
        </w:rPr>
      </w:pPr>
    </w:p>
    <w:p w14:paraId="148552F4" w14:textId="77777777" w:rsidR="003E66DC" w:rsidRDefault="003E66DC">
      <w:pPr>
        <w:spacing w:after="0"/>
        <w:rPr>
          <w:lang w:eastAsia="ja-JP"/>
        </w:rPr>
      </w:pPr>
    </w:p>
    <w:p w14:paraId="3DFF7C93" w14:textId="77777777" w:rsidR="008D31EC" w:rsidRDefault="008D31EC">
      <w:pPr>
        <w:spacing w:after="0"/>
        <w:rPr>
          <w:lang w:eastAsia="ja-JP"/>
        </w:rPr>
      </w:pPr>
    </w:p>
    <w:p w14:paraId="3EC6AA05" w14:textId="77777777" w:rsidR="008D31EC" w:rsidRDefault="008D31EC">
      <w:pPr>
        <w:spacing w:after="0"/>
        <w:rPr>
          <w:lang w:eastAsia="ja-JP"/>
        </w:rPr>
      </w:pPr>
    </w:p>
    <w:p w14:paraId="37598F6C" w14:textId="5CA895F4" w:rsidR="0037684F" w:rsidRDefault="00000000">
      <w:pPr>
        <w:spacing w:before="80"/>
        <w:jc w:val="center"/>
        <w:rPr>
          <w:lang w:eastAsia="ja-JP"/>
        </w:rPr>
      </w:pPr>
      <w:r>
        <w:rPr>
          <w:color w:val="666666"/>
          <w:sz w:val="16"/>
          <w:lang w:eastAsia="ja-JP"/>
        </w:rPr>
        <w:t xml:space="preserve">—  </w:t>
      </w:r>
      <w:r w:rsidR="00861E98">
        <w:rPr>
          <w:rFonts w:hint="eastAsia"/>
          <w:color w:val="666666"/>
          <w:sz w:val="16"/>
          <w:lang w:eastAsia="ja-JP"/>
        </w:rPr>
        <w:t>29</w:t>
      </w:r>
      <w:r>
        <w:rPr>
          <w:color w:val="666666"/>
          <w:sz w:val="16"/>
          <w:lang w:eastAsia="ja-JP"/>
        </w:rPr>
        <w:t xml:space="preserve">  —</w:t>
      </w:r>
    </w:p>
    <w:p w14:paraId="363077EF" w14:textId="77777777" w:rsidR="003E66DC" w:rsidRDefault="00000000">
      <w:pPr>
        <w:pStyle w:val="PageTitle"/>
        <w:spacing w:before="80" w:after="80"/>
        <w:rPr>
          <w:lang w:eastAsia="ja-JP"/>
        </w:rPr>
      </w:pPr>
      <w:r>
        <w:rPr>
          <w:lang w:eastAsia="ja-JP"/>
        </w:rPr>
        <w:lastRenderedPageBreak/>
        <w:t>知っておきたい用語集①</w:t>
      </w:r>
    </w:p>
    <w:p w14:paraId="0A09C8BD" w14:textId="7F68F3EC" w:rsidR="0037684F" w:rsidRDefault="003E66DC" w:rsidP="003E66DC">
      <w:pPr>
        <w:pStyle w:val="PageTitle"/>
        <w:spacing w:before="80" w:after="80"/>
        <w:jc w:val="center"/>
        <w:rPr>
          <w:lang w:eastAsia="ja-JP"/>
        </w:rPr>
      </w:pPr>
      <w:r>
        <w:rPr>
          <w:rFonts w:hint="eastAsia"/>
          <w:lang w:eastAsia="ja-JP"/>
        </w:rPr>
        <w:t>―</w:t>
      </w:r>
      <w:r>
        <w:rPr>
          <w:lang w:eastAsia="ja-JP"/>
        </w:rPr>
        <w:t>介護・訪問介護</w:t>
      </w:r>
      <w:r>
        <w:rPr>
          <w:rFonts w:hint="eastAsia"/>
          <w:lang w:eastAsia="ja-JP"/>
        </w:rPr>
        <w:t>―</w:t>
      </w:r>
    </w:p>
    <w:tbl>
      <w:tblPr>
        <w:tblW w:w="0" w:type="auto"/>
        <w:jc w:val="center"/>
        <w:tblLook w:val="04A0" w:firstRow="1" w:lastRow="0" w:firstColumn="1" w:lastColumn="0" w:noHBand="0" w:noVBand="1"/>
      </w:tblPr>
      <w:tblGrid>
        <w:gridCol w:w="7123"/>
      </w:tblGrid>
      <w:tr w:rsidR="0037684F" w14:paraId="6328E003" w14:textId="77777777">
        <w:trPr>
          <w:jc w:val="center"/>
        </w:trPr>
        <w:tc>
          <w:tcPr>
            <w:tcW w:w="7143" w:type="dxa"/>
            <w:tcBorders>
              <w:top w:val="single" w:sz="8" w:space="0" w:color="9CC38D"/>
              <w:left w:val="single" w:sz="8" w:space="0" w:color="9CC38D"/>
              <w:bottom w:val="single" w:sz="8" w:space="0" w:color="9CC38D"/>
              <w:right w:val="single" w:sz="8" w:space="0" w:color="9CC38D"/>
            </w:tcBorders>
            <w:shd w:val="clear" w:color="auto" w:fill="F4F8F1"/>
          </w:tcPr>
          <w:p w14:paraId="3466C119" w14:textId="77777777" w:rsidR="0037684F" w:rsidRDefault="00000000">
            <w:proofErr w:type="spellStart"/>
            <w:r>
              <w:rPr>
                <w:b/>
                <w:color w:val="3F3A37"/>
                <w:sz w:val="22"/>
              </w:rPr>
              <w:t>ADL（日常生活動作</w:t>
            </w:r>
            <w:proofErr w:type="spellEnd"/>
            <w:r>
              <w:rPr>
                <w:b/>
                <w:color w:val="3F3A37"/>
                <w:sz w:val="22"/>
              </w:rPr>
              <w:t>）</w:t>
            </w:r>
          </w:p>
          <w:p w14:paraId="650A9CA9" w14:textId="77777777" w:rsidR="0037684F" w:rsidRDefault="00000000">
            <w:pPr>
              <w:spacing w:after="40"/>
              <w:rPr>
                <w:lang w:eastAsia="ja-JP"/>
              </w:rPr>
            </w:pPr>
            <w:r>
              <w:rPr>
                <w:lang w:eastAsia="ja-JP"/>
              </w:rPr>
              <w:t>食事・着替え・排泄・入浴・移動など、日常生活を送るための基本的な動作。</w:t>
            </w:r>
          </w:p>
        </w:tc>
      </w:tr>
    </w:tbl>
    <w:p w14:paraId="3226C8BA" w14:textId="77777777" w:rsidR="0037684F" w:rsidRDefault="0037684F">
      <w:pPr>
        <w:spacing w:after="0"/>
        <w:rPr>
          <w:lang w:eastAsia="ja-JP"/>
        </w:rPr>
      </w:pPr>
    </w:p>
    <w:tbl>
      <w:tblPr>
        <w:tblW w:w="0" w:type="auto"/>
        <w:jc w:val="center"/>
        <w:tblLook w:val="04A0" w:firstRow="1" w:lastRow="0" w:firstColumn="1" w:lastColumn="0" w:noHBand="0" w:noVBand="1"/>
      </w:tblPr>
      <w:tblGrid>
        <w:gridCol w:w="7123"/>
      </w:tblGrid>
      <w:tr w:rsidR="0037684F" w14:paraId="7FCAC779" w14:textId="77777777">
        <w:trPr>
          <w:jc w:val="center"/>
        </w:trPr>
        <w:tc>
          <w:tcPr>
            <w:tcW w:w="7143" w:type="dxa"/>
            <w:tcBorders>
              <w:top w:val="single" w:sz="8" w:space="0" w:color="8CB8CC"/>
              <w:left w:val="single" w:sz="8" w:space="0" w:color="8CB8CC"/>
              <w:bottom w:val="single" w:sz="8" w:space="0" w:color="8CB8CC"/>
              <w:right w:val="single" w:sz="8" w:space="0" w:color="8CB8CC"/>
            </w:tcBorders>
            <w:shd w:val="clear" w:color="auto" w:fill="F2F8FB"/>
          </w:tcPr>
          <w:p w14:paraId="14EF6828" w14:textId="77777777" w:rsidR="0037684F" w:rsidRDefault="00000000">
            <w:proofErr w:type="spellStart"/>
            <w:r>
              <w:rPr>
                <w:b/>
                <w:color w:val="3F3A37"/>
                <w:sz w:val="22"/>
              </w:rPr>
              <w:t>IADL（手段的日常生活動作</w:t>
            </w:r>
            <w:proofErr w:type="spellEnd"/>
            <w:r>
              <w:rPr>
                <w:b/>
                <w:color w:val="3F3A37"/>
                <w:sz w:val="22"/>
              </w:rPr>
              <w:t>）</w:t>
            </w:r>
          </w:p>
          <w:p w14:paraId="3F7B7F2D" w14:textId="77777777" w:rsidR="0037684F" w:rsidRDefault="00000000">
            <w:pPr>
              <w:spacing w:after="40"/>
              <w:rPr>
                <w:lang w:eastAsia="ja-JP"/>
              </w:rPr>
            </w:pPr>
            <w:r>
              <w:rPr>
                <w:lang w:eastAsia="ja-JP"/>
              </w:rPr>
              <w:t>買い物・調理・掃除・洗濯・金銭管理など、生活を送るために必要な、より複雑な動作。</w:t>
            </w:r>
          </w:p>
        </w:tc>
      </w:tr>
    </w:tbl>
    <w:p w14:paraId="21535CE7" w14:textId="77777777" w:rsidR="0037684F" w:rsidRDefault="0037684F">
      <w:pPr>
        <w:spacing w:after="0"/>
        <w:rPr>
          <w:lang w:eastAsia="ja-JP"/>
        </w:rPr>
      </w:pPr>
    </w:p>
    <w:tbl>
      <w:tblPr>
        <w:tblW w:w="0" w:type="auto"/>
        <w:jc w:val="center"/>
        <w:tblLook w:val="04A0" w:firstRow="1" w:lastRow="0" w:firstColumn="1" w:lastColumn="0" w:noHBand="0" w:noVBand="1"/>
      </w:tblPr>
      <w:tblGrid>
        <w:gridCol w:w="7123"/>
      </w:tblGrid>
      <w:tr w:rsidR="0037684F" w14:paraId="1FBE3D2F" w14:textId="77777777">
        <w:trPr>
          <w:jc w:val="center"/>
        </w:trPr>
        <w:tc>
          <w:tcPr>
            <w:tcW w:w="7143" w:type="dxa"/>
            <w:tcBorders>
              <w:top w:val="single" w:sz="8" w:space="0" w:color="D6B24B"/>
              <w:left w:val="single" w:sz="8" w:space="0" w:color="D6B24B"/>
              <w:bottom w:val="single" w:sz="8" w:space="0" w:color="D6B24B"/>
              <w:right w:val="single" w:sz="8" w:space="0" w:color="D6B24B"/>
            </w:tcBorders>
            <w:shd w:val="clear" w:color="auto" w:fill="FFF9E8"/>
          </w:tcPr>
          <w:p w14:paraId="161FCBC8" w14:textId="77777777" w:rsidR="0037684F" w:rsidRDefault="00000000">
            <w:pPr>
              <w:rPr>
                <w:lang w:eastAsia="ja-JP"/>
              </w:rPr>
            </w:pPr>
            <w:r>
              <w:rPr>
                <w:b/>
                <w:color w:val="3F3A37"/>
                <w:sz w:val="22"/>
                <w:lang w:eastAsia="ja-JP"/>
              </w:rPr>
              <w:t>QOL（生活の質）</w:t>
            </w:r>
          </w:p>
          <w:p w14:paraId="5CD98488" w14:textId="77777777" w:rsidR="0037684F" w:rsidRDefault="00000000">
            <w:pPr>
              <w:spacing w:after="40"/>
              <w:rPr>
                <w:lang w:eastAsia="ja-JP"/>
              </w:rPr>
            </w:pPr>
            <w:r>
              <w:rPr>
                <w:lang w:eastAsia="ja-JP"/>
              </w:rPr>
              <w:t>その人らしく、満足感を持って生活できているかを考える言葉。</w:t>
            </w:r>
          </w:p>
        </w:tc>
      </w:tr>
    </w:tbl>
    <w:p w14:paraId="603DFD81" w14:textId="77777777" w:rsidR="0037684F" w:rsidRDefault="0037684F">
      <w:pPr>
        <w:spacing w:after="0"/>
        <w:rPr>
          <w:lang w:eastAsia="ja-JP"/>
        </w:rPr>
      </w:pPr>
    </w:p>
    <w:tbl>
      <w:tblPr>
        <w:tblW w:w="0" w:type="auto"/>
        <w:jc w:val="center"/>
        <w:tblLook w:val="04A0" w:firstRow="1" w:lastRow="0" w:firstColumn="1" w:lastColumn="0" w:noHBand="0" w:noVBand="1"/>
      </w:tblPr>
      <w:tblGrid>
        <w:gridCol w:w="7123"/>
      </w:tblGrid>
      <w:tr w:rsidR="0037684F" w14:paraId="25B61E9B" w14:textId="77777777">
        <w:trPr>
          <w:jc w:val="center"/>
        </w:trPr>
        <w:tc>
          <w:tcPr>
            <w:tcW w:w="7143" w:type="dxa"/>
            <w:tcBorders>
              <w:top w:val="single" w:sz="8" w:space="0" w:color="B8B8B8"/>
              <w:left w:val="single" w:sz="8" w:space="0" w:color="B8B8B8"/>
              <w:bottom w:val="single" w:sz="8" w:space="0" w:color="B8B8B8"/>
              <w:right w:val="single" w:sz="8" w:space="0" w:color="B8B8B8"/>
            </w:tcBorders>
            <w:shd w:val="clear" w:color="auto" w:fill="F6F6F6"/>
          </w:tcPr>
          <w:p w14:paraId="45331801" w14:textId="71AB6202" w:rsidR="0037684F" w:rsidRDefault="00000000">
            <w:pPr>
              <w:rPr>
                <w:lang w:eastAsia="ja-JP"/>
              </w:rPr>
            </w:pPr>
            <w:r>
              <w:rPr>
                <w:b/>
                <w:color w:val="3F3A37"/>
                <w:sz w:val="22"/>
                <w:lang w:eastAsia="ja-JP"/>
              </w:rPr>
              <w:t>よく見るサービスの</w:t>
            </w:r>
            <w:r w:rsidR="004806D3" w:rsidRPr="00FC6948">
              <w:rPr>
                <w:rFonts w:hint="eastAsia"/>
                <w:b/>
                <w:sz w:val="22"/>
                <w:lang w:eastAsia="ja-JP"/>
              </w:rPr>
              <w:t>区分</w:t>
            </w:r>
          </w:p>
          <w:p w14:paraId="7F934E3A" w14:textId="46707FDD" w:rsidR="006C529E" w:rsidRPr="007D3598" w:rsidRDefault="006C529E">
            <w:pPr>
              <w:spacing w:after="40"/>
              <w:rPr>
                <w:lang w:eastAsia="ja-JP"/>
              </w:rPr>
            </w:pPr>
            <w:r w:rsidRPr="007D3598">
              <w:rPr>
                <w:rFonts w:hint="eastAsia"/>
                <w:lang w:eastAsia="ja-JP"/>
              </w:rPr>
              <w:t>身体01</w:t>
            </w:r>
            <w:r w:rsidRPr="007D3598">
              <w:t>｜身体介護 20</w:t>
            </w:r>
            <w:r w:rsidRPr="007D3598">
              <w:rPr>
                <w:rFonts w:hint="eastAsia"/>
                <w:lang w:eastAsia="ja-JP"/>
              </w:rPr>
              <w:t>分</w:t>
            </w:r>
            <w:r w:rsidR="00FC6948">
              <w:rPr>
                <w:rFonts w:hint="eastAsia"/>
                <w:lang w:eastAsia="ja-JP"/>
              </w:rPr>
              <w:t>未満</w:t>
            </w:r>
          </w:p>
          <w:p w14:paraId="542CA58B" w14:textId="59146C80" w:rsidR="0037684F" w:rsidRDefault="00000000">
            <w:pPr>
              <w:spacing w:after="40"/>
            </w:pPr>
            <w:r>
              <w:t>身体1｜身体介護 20分以上30分未満</w:t>
            </w:r>
          </w:p>
          <w:p w14:paraId="4FD7B4C4" w14:textId="77777777" w:rsidR="0037684F" w:rsidRDefault="00000000">
            <w:pPr>
              <w:spacing w:after="40"/>
            </w:pPr>
            <w:r>
              <w:t>身体2｜身体介護 30分以上1時間未満</w:t>
            </w:r>
          </w:p>
          <w:p w14:paraId="213E92EE" w14:textId="77777777" w:rsidR="0037684F" w:rsidRDefault="00000000">
            <w:pPr>
              <w:spacing w:after="40"/>
            </w:pPr>
            <w:r>
              <w:t>生活2｜生活援助 20分以上45分未満</w:t>
            </w:r>
          </w:p>
          <w:p w14:paraId="78977220" w14:textId="77777777" w:rsidR="0037684F" w:rsidRDefault="00000000">
            <w:pPr>
              <w:spacing w:after="40"/>
            </w:pPr>
            <w:r>
              <w:t>生活3｜生活援助 45分以上</w:t>
            </w:r>
          </w:p>
          <w:p w14:paraId="65022245" w14:textId="77777777" w:rsidR="0037684F" w:rsidRDefault="00000000">
            <w:pPr>
              <w:spacing w:after="40"/>
            </w:pPr>
            <w:r>
              <w:t>身体1生活1｜身体介護20分以上30分未満 ＋ 生活援助20分以上45分未満</w:t>
            </w:r>
          </w:p>
          <w:p w14:paraId="7CCD509F" w14:textId="77777777" w:rsidR="006C529E" w:rsidRDefault="00000000">
            <w:pPr>
              <w:spacing w:after="40"/>
              <w:rPr>
                <w:lang w:eastAsia="ja-JP"/>
              </w:rPr>
            </w:pPr>
            <w:r>
              <w:t>身体1生活2｜身体介護20分以上30分未満 ＋ 生活援助45分以上70分未満</w:t>
            </w:r>
          </w:p>
          <w:p w14:paraId="1DE99998" w14:textId="4A316C71" w:rsidR="00FC6948" w:rsidRDefault="00FC6948">
            <w:pPr>
              <w:spacing w:after="40"/>
              <w:rPr>
                <w:lang w:eastAsia="ja-JP"/>
              </w:rPr>
            </w:pPr>
            <w:r>
              <w:t>身体1生活</w:t>
            </w:r>
            <w:r>
              <w:rPr>
                <w:rFonts w:hint="eastAsia"/>
                <w:lang w:eastAsia="ja-JP"/>
              </w:rPr>
              <w:t>3</w:t>
            </w:r>
            <w:r>
              <w:t>｜身体介護20分以上30分未満 ＋ 生活援助</w:t>
            </w:r>
            <w:r>
              <w:rPr>
                <w:rFonts w:hint="eastAsia"/>
                <w:lang w:eastAsia="ja-JP"/>
              </w:rPr>
              <w:t>70</w:t>
            </w:r>
            <w:r>
              <w:t>分以上</w:t>
            </w:r>
          </w:p>
        </w:tc>
      </w:tr>
    </w:tbl>
    <w:p w14:paraId="76433E8F" w14:textId="77777777" w:rsidR="008D31EC" w:rsidRDefault="008D31EC">
      <w:pPr>
        <w:spacing w:before="80"/>
        <w:jc w:val="center"/>
        <w:rPr>
          <w:color w:val="666666"/>
          <w:sz w:val="16"/>
          <w:lang w:eastAsia="ja-JP"/>
        </w:rPr>
      </w:pPr>
    </w:p>
    <w:p w14:paraId="5591214B" w14:textId="77777777" w:rsidR="008D31EC" w:rsidRDefault="008D31EC">
      <w:pPr>
        <w:spacing w:before="80"/>
        <w:jc w:val="center"/>
        <w:rPr>
          <w:color w:val="666666"/>
          <w:sz w:val="16"/>
          <w:lang w:eastAsia="ja-JP"/>
        </w:rPr>
      </w:pPr>
    </w:p>
    <w:p w14:paraId="43E799E0" w14:textId="0CC3FB6C" w:rsidR="0037684F" w:rsidRDefault="00000000">
      <w:pPr>
        <w:spacing w:before="80"/>
        <w:jc w:val="center"/>
        <w:rPr>
          <w:lang w:eastAsia="ja-JP"/>
        </w:rPr>
      </w:pPr>
      <w:r>
        <w:rPr>
          <w:color w:val="666666"/>
          <w:sz w:val="16"/>
          <w:lang w:eastAsia="ja-JP"/>
        </w:rPr>
        <w:t>—  3</w:t>
      </w:r>
      <w:r w:rsidR="00861E98">
        <w:rPr>
          <w:rFonts w:hint="eastAsia"/>
          <w:color w:val="666666"/>
          <w:sz w:val="16"/>
          <w:lang w:eastAsia="ja-JP"/>
        </w:rPr>
        <w:t>0</w:t>
      </w:r>
      <w:r>
        <w:rPr>
          <w:color w:val="666666"/>
          <w:sz w:val="16"/>
          <w:lang w:eastAsia="ja-JP"/>
        </w:rPr>
        <w:t xml:space="preserve">  —</w:t>
      </w:r>
    </w:p>
    <w:p w14:paraId="6B9F038D" w14:textId="77777777" w:rsidR="003E66DC" w:rsidRPr="003E66DC" w:rsidRDefault="00000000" w:rsidP="003E66DC">
      <w:pPr>
        <w:rPr>
          <w:b/>
          <w:bCs/>
          <w:sz w:val="42"/>
          <w:szCs w:val="42"/>
          <w:lang w:eastAsia="ja-JP"/>
        </w:rPr>
      </w:pPr>
      <w:r>
        <w:rPr>
          <w:lang w:eastAsia="ja-JP"/>
        </w:rPr>
        <w:br w:type="page"/>
      </w:r>
      <w:r w:rsidRPr="003E66DC">
        <w:rPr>
          <w:b/>
          <w:bCs/>
          <w:sz w:val="42"/>
          <w:szCs w:val="42"/>
          <w:lang w:eastAsia="ja-JP"/>
        </w:rPr>
        <w:lastRenderedPageBreak/>
        <w:t>知っておきたい用語集②</w:t>
      </w:r>
    </w:p>
    <w:p w14:paraId="508F2773" w14:textId="382BC23A" w:rsidR="0037684F" w:rsidRPr="003E66DC" w:rsidRDefault="003E66DC" w:rsidP="003E66DC">
      <w:pPr>
        <w:jc w:val="center"/>
        <w:rPr>
          <w:b/>
          <w:bCs/>
          <w:sz w:val="42"/>
          <w:szCs w:val="42"/>
          <w:lang w:eastAsia="ja-JP"/>
        </w:rPr>
      </w:pPr>
      <w:r w:rsidRPr="003E66DC">
        <w:rPr>
          <w:rFonts w:hint="eastAsia"/>
          <w:b/>
          <w:bCs/>
          <w:sz w:val="42"/>
          <w:szCs w:val="42"/>
          <w:lang w:eastAsia="ja-JP"/>
        </w:rPr>
        <w:t>―</w:t>
      </w:r>
      <w:r w:rsidRPr="003E66DC">
        <w:rPr>
          <w:b/>
          <w:bCs/>
          <w:sz w:val="42"/>
          <w:szCs w:val="42"/>
          <w:lang w:eastAsia="ja-JP"/>
        </w:rPr>
        <w:t>医療用語・バイタル</w:t>
      </w:r>
      <w:r w:rsidRPr="003E66DC">
        <w:rPr>
          <w:rFonts w:hint="eastAsia"/>
          <w:b/>
          <w:bCs/>
          <w:sz w:val="42"/>
          <w:szCs w:val="42"/>
          <w:lang w:eastAsia="ja-JP"/>
        </w:rPr>
        <w:t>―</w:t>
      </w:r>
    </w:p>
    <w:tbl>
      <w:tblPr>
        <w:tblW w:w="0" w:type="auto"/>
        <w:jc w:val="center"/>
        <w:tblLook w:val="04A0" w:firstRow="1" w:lastRow="0" w:firstColumn="1" w:lastColumn="0" w:noHBand="0" w:noVBand="1"/>
      </w:tblPr>
      <w:tblGrid>
        <w:gridCol w:w="7123"/>
      </w:tblGrid>
      <w:tr w:rsidR="0037684F" w14:paraId="10DCE02D" w14:textId="77777777">
        <w:trPr>
          <w:jc w:val="center"/>
        </w:trPr>
        <w:tc>
          <w:tcPr>
            <w:tcW w:w="7143" w:type="dxa"/>
            <w:tcBorders>
              <w:top w:val="single" w:sz="8" w:space="0" w:color="9CC38D"/>
              <w:left w:val="single" w:sz="8" w:space="0" w:color="9CC38D"/>
              <w:bottom w:val="single" w:sz="8" w:space="0" w:color="9CC38D"/>
              <w:right w:val="single" w:sz="8" w:space="0" w:color="9CC38D"/>
            </w:tcBorders>
            <w:shd w:val="clear" w:color="auto" w:fill="F4F8F1"/>
          </w:tcPr>
          <w:p w14:paraId="1EE9372E" w14:textId="77777777" w:rsidR="0037684F" w:rsidRDefault="00000000">
            <w:pPr>
              <w:rPr>
                <w:lang w:eastAsia="ja-JP"/>
              </w:rPr>
            </w:pPr>
            <w:r>
              <w:rPr>
                <w:b/>
                <w:color w:val="3F3A37"/>
                <w:sz w:val="22"/>
                <w:lang w:eastAsia="ja-JP"/>
              </w:rPr>
              <w:t>よく聞く医療用語</w:t>
            </w:r>
          </w:p>
          <w:p w14:paraId="73F68F5D" w14:textId="77777777" w:rsidR="0037684F" w:rsidRDefault="00000000">
            <w:pPr>
              <w:spacing w:after="40"/>
              <w:rPr>
                <w:lang w:eastAsia="ja-JP"/>
              </w:rPr>
            </w:pPr>
            <w:r>
              <w:rPr>
                <w:lang w:eastAsia="ja-JP"/>
              </w:rPr>
              <w:t>褥瘡（じょくそう／デク）｜長時間同じ場所に圧力がかかることなどにより、皮膚やその下の組織が傷ついた状態。</w:t>
            </w:r>
          </w:p>
          <w:p w14:paraId="54E6D0B4" w14:textId="77777777" w:rsidR="0037684F" w:rsidRDefault="00000000">
            <w:pPr>
              <w:spacing w:after="40"/>
              <w:rPr>
                <w:lang w:eastAsia="ja-JP"/>
              </w:rPr>
            </w:pPr>
            <w:r>
              <w:rPr>
                <w:lang w:eastAsia="ja-JP"/>
              </w:rPr>
              <w:t>浮腫（ふしゅ）｜いわゆる「むくみ」。</w:t>
            </w:r>
          </w:p>
          <w:p w14:paraId="35E17537" w14:textId="77777777" w:rsidR="0037684F" w:rsidRDefault="00000000">
            <w:pPr>
              <w:spacing w:after="40"/>
              <w:rPr>
                <w:lang w:eastAsia="ja-JP"/>
              </w:rPr>
            </w:pPr>
            <w:r>
              <w:rPr>
                <w:lang w:eastAsia="ja-JP"/>
              </w:rPr>
              <w:t>拘縮（こうしゅく）｜関節が動かしにくくなり、動く範囲が狭くなった状態。</w:t>
            </w:r>
          </w:p>
          <w:p w14:paraId="255A8112" w14:textId="77777777" w:rsidR="0037684F" w:rsidRDefault="00000000">
            <w:pPr>
              <w:spacing w:after="40"/>
              <w:rPr>
                <w:lang w:eastAsia="ja-JP"/>
              </w:rPr>
            </w:pPr>
            <w:r>
              <w:rPr>
                <w:lang w:eastAsia="ja-JP"/>
              </w:rPr>
              <w:t>嚥下（えんげ）｜食べ物や飲み物を飲み込むこと。</w:t>
            </w:r>
          </w:p>
          <w:p w14:paraId="1C164AF6" w14:textId="77777777" w:rsidR="0037684F" w:rsidRDefault="00000000">
            <w:pPr>
              <w:spacing w:after="40"/>
              <w:rPr>
                <w:lang w:eastAsia="ja-JP"/>
              </w:rPr>
            </w:pPr>
            <w:r>
              <w:rPr>
                <w:lang w:eastAsia="ja-JP"/>
              </w:rPr>
              <w:t>誤嚥（ごえん）｜食べ物や飲み物などが、誤って気管に入ること。</w:t>
            </w:r>
          </w:p>
          <w:p w14:paraId="1E46746B" w14:textId="77777777" w:rsidR="0037684F" w:rsidRDefault="00000000">
            <w:pPr>
              <w:spacing w:after="40"/>
              <w:rPr>
                <w:lang w:eastAsia="ja-JP"/>
              </w:rPr>
            </w:pPr>
            <w:r>
              <w:rPr>
                <w:lang w:eastAsia="ja-JP"/>
              </w:rPr>
              <w:t>傾眠（けいみん）｜うとうとしていることが多く、刺激すると目を覚ます状態。</w:t>
            </w:r>
          </w:p>
          <w:p w14:paraId="0FECF76E" w14:textId="77777777" w:rsidR="0037684F" w:rsidRDefault="00000000">
            <w:pPr>
              <w:spacing w:after="40"/>
              <w:rPr>
                <w:lang w:eastAsia="ja-JP"/>
              </w:rPr>
            </w:pPr>
            <w:r>
              <w:rPr>
                <w:lang w:eastAsia="ja-JP"/>
              </w:rPr>
              <w:t>発赤（ほっせき）｜皮膚が赤くなっている状態。</w:t>
            </w:r>
          </w:p>
        </w:tc>
      </w:tr>
    </w:tbl>
    <w:p w14:paraId="0490CE15" w14:textId="77777777" w:rsidR="0037684F" w:rsidRDefault="0037684F">
      <w:pPr>
        <w:spacing w:after="0"/>
        <w:rPr>
          <w:lang w:eastAsia="ja-JP"/>
        </w:rPr>
      </w:pPr>
    </w:p>
    <w:tbl>
      <w:tblPr>
        <w:tblW w:w="0" w:type="auto"/>
        <w:jc w:val="center"/>
        <w:tblLook w:val="04A0" w:firstRow="1" w:lastRow="0" w:firstColumn="1" w:lastColumn="0" w:noHBand="0" w:noVBand="1"/>
      </w:tblPr>
      <w:tblGrid>
        <w:gridCol w:w="7123"/>
      </w:tblGrid>
      <w:tr w:rsidR="0037684F" w14:paraId="7C9A5B09" w14:textId="77777777">
        <w:trPr>
          <w:jc w:val="center"/>
        </w:trPr>
        <w:tc>
          <w:tcPr>
            <w:tcW w:w="7143" w:type="dxa"/>
            <w:tcBorders>
              <w:top w:val="single" w:sz="8" w:space="0" w:color="8CB8CC"/>
              <w:left w:val="single" w:sz="8" w:space="0" w:color="8CB8CC"/>
              <w:bottom w:val="single" w:sz="8" w:space="0" w:color="8CB8CC"/>
              <w:right w:val="single" w:sz="8" w:space="0" w:color="8CB8CC"/>
            </w:tcBorders>
            <w:shd w:val="clear" w:color="auto" w:fill="F2F8FB"/>
          </w:tcPr>
          <w:p w14:paraId="423EA3CA" w14:textId="77777777" w:rsidR="0037684F" w:rsidRDefault="00000000">
            <w:pPr>
              <w:rPr>
                <w:lang w:eastAsia="ja-JP"/>
              </w:rPr>
            </w:pPr>
            <w:r>
              <w:rPr>
                <w:b/>
                <w:color w:val="3F3A37"/>
                <w:sz w:val="22"/>
                <w:lang w:eastAsia="ja-JP"/>
              </w:rPr>
              <w:t>バイタルサインの基本</w:t>
            </w:r>
          </w:p>
          <w:p w14:paraId="781E6401" w14:textId="77777777" w:rsidR="0037684F" w:rsidRDefault="00000000">
            <w:pPr>
              <w:spacing w:after="40"/>
              <w:rPr>
                <w:lang w:eastAsia="ja-JP"/>
              </w:rPr>
            </w:pPr>
            <w:r>
              <w:rPr>
                <w:lang w:eastAsia="ja-JP"/>
              </w:rPr>
              <w:t>SpO₂（サチュレーション）｜一般的には96〜99％程度が目安。</w:t>
            </w:r>
          </w:p>
          <w:p w14:paraId="40EF8295" w14:textId="77777777" w:rsidR="0037684F" w:rsidRDefault="00000000">
            <w:pPr>
              <w:spacing w:after="40"/>
              <w:rPr>
                <w:lang w:eastAsia="ja-JP"/>
              </w:rPr>
            </w:pPr>
            <w:r>
              <w:rPr>
                <w:lang w:eastAsia="ja-JP"/>
              </w:rPr>
              <w:t>血圧（BP）｜成人の正常血圧の目安は、診察室血圧で120/80mmHg未満。</w:t>
            </w:r>
          </w:p>
          <w:p w14:paraId="3F7170A9" w14:textId="77777777" w:rsidR="0037684F" w:rsidRDefault="00000000">
            <w:pPr>
              <w:spacing w:after="40"/>
              <w:rPr>
                <w:lang w:eastAsia="ja-JP"/>
              </w:rPr>
            </w:pPr>
            <w:r>
              <w:rPr>
                <w:lang w:eastAsia="ja-JP"/>
              </w:rPr>
              <w:t>脈拍（P・Pulse）｜成人の安静時で、おおむね60〜100回/分が目安。</w:t>
            </w:r>
          </w:p>
          <w:p w14:paraId="7DFBD7C3" w14:textId="77777777" w:rsidR="0037684F" w:rsidRDefault="00000000">
            <w:pPr>
              <w:spacing w:after="40"/>
              <w:rPr>
                <w:lang w:eastAsia="ja-JP"/>
              </w:rPr>
            </w:pPr>
            <w:r>
              <w:rPr>
                <w:lang w:eastAsia="ja-JP"/>
              </w:rPr>
              <w:t>呼吸数（R・RR）｜成人の安静時で、おおむね12〜20回/分が目安。</w:t>
            </w:r>
          </w:p>
          <w:p w14:paraId="419141E9" w14:textId="77777777" w:rsidR="0037684F" w:rsidRDefault="00000000">
            <w:pPr>
              <w:spacing w:after="40"/>
              <w:rPr>
                <w:lang w:eastAsia="ja-JP"/>
              </w:rPr>
            </w:pPr>
            <w:r>
              <w:rPr>
                <w:lang w:eastAsia="ja-JP"/>
              </w:rPr>
              <w:t>体温（BT）｜数値だけでなく、その方の普段の平熱と比べて確認する。</w:t>
            </w:r>
          </w:p>
        </w:tc>
      </w:tr>
    </w:tbl>
    <w:p w14:paraId="48A36ED7" w14:textId="77777777" w:rsidR="0037684F" w:rsidRDefault="0037684F">
      <w:pPr>
        <w:spacing w:after="0"/>
        <w:rPr>
          <w:lang w:eastAsia="ja-JP"/>
        </w:rPr>
      </w:pPr>
    </w:p>
    <w:tbl>
      <w:tblPr>
        <w:tblW w:w="0" w:type="auto"/>
        <w:jc w:val="center"/>
        <w:tblLook w:val="04A0" w:firstRow="1" w:lastRow="0" w:firstColumn="1" w:lastColumn="0" w:noHBand="0" w:noVBand="1"/>
      </w:tblPr>
      <w:tblGrid>
        <w:gridCol w:w="7123"/>
      </w:tblGrid>
      <w:tr w:rsidR="0037684F" w14:paraId="4B0E6F33" w14:textId="77777777">
        <w:trPr>
          <w:jc w:val="center"/>
        </w:trPr>
        <w:tc>
          <w:tcPr>
            <w:tcW w:w="7143" w:type="dxa"/>
            <w:tcBorders>
              <w:top w:val="single" w:sz="8" w:space="0" w:color="D6B24B"/>
              <w:left w:val="single" w:sz="8" w:space="0" w:color="D6B24B"/>
              <w:bottom w:val="single" w:sz="8" w:space="0" w:color="D6B24B"/>
              <w:right w:val="single" w:sz="8" w:space="0" w:color="D6B24B"/>
            </w:tcBorders>
            <w:shd w:val="clear" w:color="auto" w:fill="FFF9E8"/>
          </w:tcPr>
          <w:p w14:paraId="40E010A3" w14:textId="77777777" w:rsidR="0037684F" w:rsidRDefault="00000000">
            <w:pPr>
              <w:rPr>
                <w:lang w:eastAsia="ja-JP"/>
              </w:rPr>
            </w:pPr>
            <w:r>
              <w:rPr>
                <w:b/>
                <w:color w:val="3F3A37"/>
                <w:sz w:val="22"/>
                <w:lang w:eastAsia="ja-JP"/>
              </w:rPr>
              <w:t>大切なこと</w:t>
            </w:r>
          </w:p>
          <w:p w14:paraId="6EEB1195" w14:textId="77777777" w:rsidR="0037684F" w:rsidRDefault="00000000">
            <w:pPr>
              <w:spacing w:after="40"/>
              <w:rPr>
                <w:lang w:eastAsia="ja-JP"/>
              </w:rPr>
            </w:pPr>
            <w:r>
              <w:rPr>
                <w:lang w:eastAsia="ja-JP"/>
              </w:rPr>
              <w:t>大切なのは「正常値かどうか」だけではありません。利用者さんによって普段の値は異なります。数値だけで判断せず、「その方のいつもとの違い」を見ることを大切にしましょう。</w:t>
            </w:r>
          </w:p>
        </w:tc>
      </w:tr>
    </w:tbl>
    <w:p w14:paraId="62919FF1" w14:textId="714AA216" w:rsidR="0037684F" w:rsidRDefault="00000000">
      <w:pPr>
        <w:spacing w:before="80"/>
        <w:jc w:val="center"/>
        <w:rPr>
          <w:lang w:eastAsia="ja-JP"/>
        </w:rPr>
      </w:pPr>
      <w:r>
        <w:rPr>
          <w:color w:val="666666"/>
          <w:sz w:val="16"/>
          <w:lang w:eastAsia="ja-JP"/>
        </w:rPr>
        <w:t>—  3</w:t>
      </w:r>
      <w:r w:rsidR="00861E98">
        <w:rPr>
          <w:rFonts w:hint="eastAsia"/>
          <w:color w:val="666666"/>
          <w:sz w:val="16"/>
          <w:lang w:eastAsia="ja-JP"/>
        </w:rPr>
        <w:t>1</w:t>
      </w:r>
      <w:r>
        <w:rPr>
          <w:color w:val="666666"/>
          <w:sz w:val="16"/>
          <w:lang w:eastAsia="ja-JP"/>
        </w:rPr>
        <w:t xml:space="preserve">  —</w:t>
      </w:r>
    </w:p>
    <w:p w14:paraId="4995D0FF" w14:textId="77777777" w:rsidR="0037684F" w:rsidRDefault="00000000">
      <w:pPr>
        <w:pStyle w:val="PageTitle"/>
        <w:spacing w:before="80" w:after="80"/>
        <w:rPr>
          <w:lang w:eastAsia="ja-JP"/>
        </w:rPr>
      </w:pPr>
      <w:r>
        <w:rPr>
          <w:lang w:eastAsia="ja-JP"/>
        </w:rPr>
        <w:lastRenderedPageBreak/>
        <w:t>現場デビュー前チェックリスト</w:t>
      </w:r>
    </w:p>
    <w:tbl>
      <w:tblPr>
        <w:tblStyle w:val="afe"/>
        <w:tblW w:w="0" w:type="auto"/>
        <w:tblLook w:val="04A0" w:firstRow="1" w:lastRow="0" w:firstColumn="1" w:lastColumn="0" w:noHBand="0" w:noVBand="1"/>
      </w:tblPr>
      <w:tblGrid>
        <w:gridCol w:w="7133"/>
      </w:tblGrid>
      <w:tr w:rsidR="00FC6948" w14:paraId="743F5587" w14:textId="77777777" w:rsidTr="00FC6948">
        <w:trPr>
          <w:trHeight w:val="1511"/>
        </w:trPr>
        <w:tc>
          <w:tcPr>
            <w:tcW w:w="7133" w:type="dxa"/>
            <w:shd w:val="clear" w:color="auto" w:fill="F4F8F1"/>
          </w:tcPr>
          <w:p w14:paraId="43F33683" w14:textId="77777777" w:rsidR="00FC6948" w:rsidRDefault="00FC6948" w:rsidP="00FC6948">
            <w:pPr>
              <w:rPr>
                <w:lang w:eastAsia="ja-JP"/>
              </w:rPr>
            </w:pPr>
            <w:r>
              <w:rPr>
                <w:b/>
                <w:color w:val="3F3A37"/>
                <w:sz w:val="22"/>
                <w:lang w:eastAsia="ja-JP"/>
              </w:rPr>
              <w:t>基本・マナー</w:t>
            </w:r>
          </w:p>
          <w:p w14:paraId="647F2A10" w14:textId="77777777" w:rsidR="00FC6948" w:rsidRDefault="00FC6948" w:rsidP="00FC6948">
            <w:pPr>
              <w:spacing w:after="40"/>
              <w:rPr>
                <w:lang w:eastAsia="ja-JP"/>
              </w:rPr>
            </w:pPr>
            <w:r>
              <w:rPr>
                <w:lang w:eastAsia="ja-JP"/>
              </w:rPr>
              <w:t>□ 身だしなみ・必要な持ち物を準備できる</w:t>
            </w:r>
          </w:p>
          <w:p w14:paraId="7D7D85EB" w14:textId="77777777" w:rsidR="00FC6948" w:rsidRDefault="00FC6948" w:rsidP="00FC6948">
            <w:pPr>
              <w:spacing w:after="40"/>
              <w:rPr>
                <w:lang w:eastAsia="ja-JP"/>
              </w:rPr>
            </w:pPr>
            <w:r>
              <w:rPr>
                <w:lang w:eastAsia="ja-JP"/>
              </w:rPr>
              <w:t>□ 訪問時間を確認し、余裕をもって行動できる</w:t>
            </w:r>
          </w:p>
          <w:p w14:paraId="53878DF8" w14:textId="77777777" w:rsidR="00FC6948" w:rsidRDefault="00FC6948" w:rsidP="00FC6948">
            <w:pPr>
              <w:spacing w:after="40"/>
              <w:rPr>
                <w:lang w:eastAsia="ja-JP"/>
              </w:rPr>
            </w:pPr>
            <w:r>
              <w:rPr>
                <w:lang w:eastAsia="ja-JP"/>
              </w:rPr>
              <w:t>□ 丁寧なあいさつ・言葉づかい・所作を意識できる</w:t>
            </w:r>
          </w:p>
          <w:p w14:paraId="7C05594A" w14:textId="125E37D7" w:rsidR="00FC6948" w:rsidRPr="00FC6948" w:rsidRDefault="00FC6948" w:rsidP="00FC6948">
            <w:pPr>
              <w:pStyle w:val="PageTitle"/>
              <w:spacing w:before="80" w:after="80"/>
              <w:rPr>
                <w:b w:val="0"/>
                <w:bCs/>
                <w:sz w:val="18"/>
                <w:szCs w:val="18"/>
                <w:lang w:eastAsia="ja-JP"/>
              </w:rPr>
            </w:pPr>
            <w:r w:rsidRPr="00FC6948">
              <w:rPr>
                <w:b w:val="0"/>
                <w:bCs/>
                <w:sz w:val="18"/>
                <w:szCs w:val="18"/>
                <w:lang w:eastAsia="ja-JP"/>
              </w:rPr>
              <w:t>□ 利用者さんの生活空間やプライバシーに配慮できる</w:t>
            </w:r>
          </w:p>
        </w:tc>
      </w:tr>
    </w:tbl>
    <w:p w14:paraId="6C7D1758" w14:textId="77777777" w:rsidR="00FC6948" w:rsidRPr="00FB76C7" w:rsidRDefault="00FC6948">
      <w:pPr>
        <w:pStyle w:val="PageTitle"/>
        <w:spacing w:before="80" w:after="80"/>
        <w:rPr>
          <w:sz w:val="16"/>
          <w:szCs w:val="4"/>
          <w:lang w:eastAsia="ja-JP"/>
        </w:rPr>
      </w:pPr>
    </w:p>
    <w:tbl>
      <w:tblPr>
        <w:tblStyle w:val="afe"/>
        <w:tblW w:w="0" w:type="auto"/>
        <w:tblLook w:val="04A0" w:firstRow="1" w:lastRow="0" w:firstColumn="1" w:lastColumn="0" w:noHBand="0" w:noVBand="1"/>
      </w:tblPr>
      <w:tblGrid>
        <w:gridCol w:w="7133"/>
      </w:tblGrid>
      <w:tr w:rsidR="00FC6948" w14:paraId="63F3EABE" w14:textId="77777777" w:rsidTr="00FB76C7">
        <w:tc>
          <w:tcPr>
            <w:tcW w:w="7133" w:type="dxa"/>
            <w:shd w:val="clear" w:color="auto" w:fill="F2F8FB"/>
          </w:tcPr>
          <w:p w14:paraId="4FB3A6EA" w14:textId="77777777" w:rsidR="00FC6948" w:rsidRDefault="00FC6948" w:rsidP="00FC6948">
            <w:pPr>
              <w:rPr>
                <w:lang w:eastAsia="ja-JP"/>
              </w:rPr>
            </w:pPr>
            <w:r>
              <w:rPr>
                <w:b/>
                <w:color w:val="3F3A37"/>
                <w:sz w:val="22"/>
                <w:lang w:eastAsia="ja-JP"/>
              </w:rPr>
              <w:t>支援</w:t>
            </w:r>
          </w:p>
          <w:p w14:paraId="3A1733C1" w14:textId="77777777" w:rsidR="00FC6948" w:rsidRDefault="00FC6948" w:rsidP="00FC6948">
            <w:pPr>
              <w:spacing w:after="40"/>
              <w:rPr>
                <w:lang w:eastAsia="ja-JP"/>
              </w:rPr>
            </w:pPr>
            <w:r>
              <w:rPr>
                <w:lang w:eastAsia="ja-JP"/>
              </w:rPr>
              <w:t>□ 利用者さんごとの支援内容・手順を確認している</w:t>
            </w:r>
          </w:p>
          <w:p w14:paraId="2729374D" w14:textId="77777777" w:rsidR="00FC6948" w:rsidRDefault="00FC6948" w:rsidP="00FC6948">
            <w:pPr>
              <w:spacing w:after="40"/>
              <w:rPr>
                <w:lang w:eastAsia="ja-JP"/>
              </w:rPr>
            </w:pPr>
            <w:r>
              <w:rPr>
                <w:lang w:eastAsia="ja-JP"/>
              </w:rPr>
              <w:t>□ 利用者さんの「できること」を活かす自立支援を意識できる</w:t>
            </w:r>
          </w:p>
          <w:p w14:paraId="733B43AF" w14:textId="77777777" w:rsidR="00FC6948" w:rsidRDefault="00FC6948" w:rsidP="00FC6948">
            <w:pPr>
              <w:spacing w:after="40"/>
              <w:rPr>
                <w:lang w:eastAsia="ja-JP"/>
              </w:rPr>
            </w:pPr>
            <w:r>
              <w:rPr>
                <w:lang w:eastAsia="ja-JP"/>
              </w:rPr>
              <w:t>□ 分からない支援を自己判断で行わない</w:t>
            </w:r>
          </w:p>
          <w:p w14:paraId="51A5E2A0" w14:textId="43A0920D" w:rsidR="00FC6948" w:rsidRPr="00FC6948" w:rsidRDefault="00FC6948" w:rsidP="00FC6948">
            <w:pPr>
              <w:pStyle w:val="PageTitle"/>
              <w:spacing w:before="80" w:after="80"/>
              <w:rPr>
                <w:b w:val="0"/>
                <w:bCs/>
                <w:sz w:val="18"/>
                <w:szCs w:val="18"/>
                <w:lang w:eastAsia="ja-JP"/>
              </w:rPr>
            </w:pPr>
            <w:r w:rsidRPr="00FC6948">
              <w:rPr>
                <w:b w:val="0"/>
                <w:bCs/>
                <w:sz w:val="18"/>
                <w:szCs w:val="18"/>
                <w:lang w:eastAsia="ja-JP"/>
              </w:rPr>
              <w:t>□ 利用者さんの「いつもとの違い」に気付くことを意識できる</w:t>
            </w:r>
          </w:p>
        </w:tc>
      </w:tr>
    </w:tbl>
    <w:p w14:paraId="7B8783B5" w14:textId="77777777" w:rsidR="00FC6948" w:rsidRPr="00FB76C7" w:rsidRDefault="00FC6948">
      <w:pPr>
        <w:pStyle w:val="PageTitle"/>
        <w:spacing w:before="80" w:after="80"/>
        <w:rPr>
          <w:sz w:val="16"/>
          <w:szCs w:val="4"/>
          <w:lang w:eastAsia="ja-JP"/>
        </w:rPr>
      </w:pPr>
    </w:p>
    <w:tbl>
      <w:tblPr>
        <w:tblStyle w:val="afe"/>
        <w:tblW w:w="0" w:type="auto"/>
        <w:tblLook w:val="04A0" w:firstRow="1" w:lastRow="0" w:firstColumn="1" w:lastColumn="0" w:noHBand="0" w:noVBand="1"/>
      </w:tblPr>
      <w:tblGrid>
        <w:gridCol w:w="7133"/>
      </w:tblGrid>
      <w:tr w:rsidR="00FC6948" w14:paraId="57984FA9" w14:textId="77777777" w:rsidTr="00FB76C7">
        <w:trPr>
          <w:trHeight w:val="2659"/>
        </w:trPr>
        <w:tc>
          <w:tcPr>
            <w:tcW w:w="7133" w:type="dxa"/>
            <w:shd w:val="clear" w:color="auto" w:fill="FFF9E8"/>
          </w:tcPr>
          <w:p w14:paraId="61FCE93B" w14:textId="77777777" w:rsidR="00FC6948" w:rsidRDefault="00FC6948" w:rsidP="00FC6948">
            <w:pPr>
              <w:rPr>
                <w:lang w:eastAsia="ja-JP"/>
              </w:rPr>
            </w:pPr>
            <w:r>
              <w:rPr>
                <w:b/>
                <w:color w:val="3F3A37"/>
                <w:sz w:val="22"/>
                <w:lang w:eastAsia="ja-JP"/>
              </w:rPr>
              <w:t>記録・連携／困ったとき</w:t>
            </w:r>
          </w:p>
          <w:p w14:paraId="3E8C6628" w14:textId="77777777" w:rsidR="00FC6948" w:rsidRDefault="00FC6948" w:rsidP="00FC6948">
            <w:pPr>
              <w:spacing w:after="40"/>
              <w:rPr>
                <w:lang w:eastAsia="ja-JP"/>
              </w:rPr>
            </w:pPr>
            <w:r>
              <w:rPr>
                <w:lang w:eastAsia="ja-JP"/>
              </w:rPr>
              <w:t>□ 事実を具体的に記録できる</w:t>
            </w:r>
          </w:p>
          <w:p w14:paraId="2B37F1B0" w14:textId="77777777" w:rsidR="00FC6948" w:rsidRDefault="00FC6948" w:rsidP="00FC6948">
            <w:pPr>
              <w:spacing w:after="40"/>
              <w:rPr>
                <w:lang w:eastAsia="ja-JP"/>
              </w:rPr>
            </w:pPr>
            <w:r>
              <w:rPr>
                <w:lang w:eastAsia="ja-JP"/>
              </w:rPr>
              <w:t>□ 必要な報告・連絡・相談ができる</w:t>
            </w:r>
          </w:p>
          <w:p w14:paraId="1C3FA8A8" w14:textId="77777777" w:rsidR="00FC6948" w:rsidRDefault="00FC6948" w:rsidP="00FC6948">
            <w:pPr>
              <w:spacing w:after="40"/>
              <w:rPr>
                <w:lang w:eastAsia="ja-JP"/>
              </w:rPr>
            </w:pPr>
            <w:r>
              <w:rPr>
                <w:lang w:eastAsia="ja-JP"/>
              </w:rPr>
              <w:t>□ ヒヤリハットの意味を理解している</w:t>
            </w:r>
          </w:p>
          <w:p w14:paraId="513605F4" w14:textId="77777777" w:rsidR="00FC6948" w:rsidRDefault="00FC6948" w:rsidP="00FC6948">
            <w:pPr>
              <w:spacing w:after="40"/>
              <w:rPr>
                <w:lang w:eastAsia="ja-JP"/>
              </w:rPr>
            </w:pPr>
            <w:r>
              <w:rPr>
                <w:lang w:eastAsia="ja-JP"/>
              </w:rPr>
              <w:t>□ 個人情報を適切に取り扱える</w:t>
            </w:r>
          </w:p>
          <w:p w14:paraId="208F4213" w14:textId="77777777" w:rsidR="00FC6948" w:rsidRDefault="00FC6948" w:rsidP="00FC6948">
            <w:pPr>
              <w:spacing w:after="40"/>
              <w:rPr>
                <w:lang w:eastAsia="ja-JP"/>
              </w:rPr>
            </w:pPr>
            <w:r>
              <w:rPr>
                <w:lang w:eastAsia="ja-JP"/>
              </w:rPr>
              <w:t>□ 判断に迷ったとき、相談することができる</w:t>
            </w:r>
          </w:p>
          <w:p w14:paraId="2DA2BF79" w14:textId="32E6A3FA" w:rsidR="00FC6948" w:rsidRPr="00FC6948" w:rsidRDefault="00FC6948" w:rsidP="00FC6948">
            <w:pPr>
              <w:pStyle w:val="PageTitle"/>
              <w:spacing w:before="80" w:after="80"/>
              <w:rPr>
                <w:b w:val="0"/>
                <w:bCs/>
                <w:sz w:val="18"/>
                <w:szCs w:val="18"/>
                <w:lang w:eastAsia="ja-JP"/>
              </w:rPr>
            </w:pPr>
            <w:r w:rsidRPr="00FC6948">
              <w:rPr>
                <w:b w:val="0"/>
                <w:bCs/>
                <w:sz w:val="18"/>
                <w:szCs w:val="18"/>
                <w:lang w:eastAsia="ja-JP"/>
              </w:rPr>
              <w:t>□ 「一人で訪問する＝一人で判断する」ではないことを理解している</w:t>
            </w:r>
          </w:p>
        </w:tc>
      </w:tr>
    </w:tbl>
    <w:p w14:paraId="05878427" w14:textId="77777777" w:rsidR="00FC6948" w:rsidRPr="00FB76C7" w:rsidRDefault="00FC6948">
      <w:pPr>
        <w:pStyle w:val="PageTitle"/>
        <w:spacing w:before="80" w:after="80"/>
        <w:rPr>
          <w:sz w:val="14"/>
          <w:szCs w:val="6"/>
          <w:lang w:eastAsia="ja-JP"/>
        </w:rPr>
      </w:pPr>
    </w:p>
    <w:tbl>
      <w:tblPr>
        <w:tblStyle w:val="afe"/>
        <w:tblW w:w="0" w:type="auto"/>
        <w:tblLook w:val="04A0" w:firstRow="1" w:lastRow="0" w:firstColumn="1" w:lastColumn="0" w:noHBand="0" w:noVBand="1"/>
      </w:tblPr>
      <w:tblGrid>
        <w:gridCol w:w="7133"/>
      </w:tblGrid>
      <w:tr w:rsidR="00FB76C7" w14:paraId="15B1C85A" w14:textId="77777777" w:rsidTr="00FB76C7">
        <w:trPr>
          <w:trHeight w:val="1544"/>
        </w:trPr>
        <w:tc>
          <w:tcPr>
            <w:tcW w:w="7133" w:type="dxa"/>
            <w:shd w:val="clear" w:color="auto" w:fill="F6F6F6"/>
          </w:tcPr>
          <w:p w14:paraId="6F1495F3" w14:textId="77777777" w:rsidR="00FB76C7" w:rsidRDefault="00FB76C7" w:rsidP="00FB76C7">
            <w:pPr>
              <w:rPr>
                <w:lang w:eastAsia="ja-JP"/>
              </w:rPr>
            </w:pPr>
            <w:r>
              <w:rPr>
                <w:b/>
                <w:color w:val="3F3A37"/>
                <w:sz w:val="22"/>
                <w:lang w:eastAsia="ja-JP"/>
              </w:rPr>
              <w:t>最後に</w:t>
            </w:r>
          </w:p>
          <w:p w14:paraId="378C1FEE" w14:textId="03C98471" w:rsidR="00FB76C7" w:rsidRPr="00FB76C7" w:rsidRDefault="00FB76C7" w:rsidP="00FB76C7">
            <w:pPr>
              <w:pStyle w:val="PageTitle"/>
              <w:spacing w:before="80" w:after="80"/>
              <w:rPr>
                <w:b w:val="0"/>
                <w:bCs/>
                <w:sz w:val="18"/>
                <w:szCs w:val="18"/>
                <w:lang w:eastAsia="ja-JP"/>
              </w:rPr>
            </w:pPr>
            <w:r w:rsidRPr="00FB76C7">
              <w:rPr>
                <w:b w:val="0"/>
                <w:bCs/>
                <w:sz w:val="18"/>
                <w:szCs w:val="18"/>
                <w:lang w:eastAsia="ja-JP"/>
              </w:rPr>
              <w:t>すべてにチェックがつくことがゴールではありません。分からないことや不安なことをそのままにせず、「確認したい」と言えることも、現場へ出るための大切な力です。</w:t>
            </w:r>
          </w:p>
        </w:tc>
      </w:tr>
    </w:tbl>
    <w:p w14:paraId="2B0B6F04" w14:textId="46F99838" w:rsidR="0037684F" w:rsidRDefault="00000000">
      <w:pPr>
        <w:spacing w:before="80"/>
        <w:jc w:val="center"/>
      </w:pPr>
      <w:r>
        <w:rPr>
          <w:color w:val="666666"/>
          <w:sz w:val="16"/>
        </w:rPr>
        <w:t>—  3</w:t>
      </w:r>
      <w:r w:rsidR="00861E98">
        <w:rPr>
          <w:rFonts w:hint="eastAsia"/>
          <w:color w:val="666666"/>
          <w:sz w:val="16"/>
          <w:lang w:eastAsia="ja-JP"/>
        </w:rPr>
        <w:t>2</w:t>
      </w:r>
      <w:r>
        <w:rPr>
          <w:color w:val="666666"/>
          <w:sz w:val="16"/>
        </w:rPr>
        <w:t xml:space="preserve">  —</w:t>
      </w:r>
    </w:p>
    <w:p w14:paraId="7C3EF9D0" w14:textId="4F486F8A" w:rsidR="0037684F" w:rsidRDefault="00000000" w:rsidP="00FB76C7">
      <w:r>
        <w:br w:type="page"/>
      </w:r>
      <w:proofErr w:type="spellStart"/>
      <w:r>
        <w:lastRenderedPageBreak/>
        <w:t>困ったときの相談先</w:t>
      </w:r>
      <w:proofErr w:type="spellEnd"/>
      <w:r>
        <w:t xml:space="preserve"> ＋ MY NOTES</w:t>
      </w:r>
    </w:p>
    <w:tbl>
      <w:tblPr>
        <w:tblW w:w="0" w:type="auto"/>
        <w:jc w:val="center"/>
        <w:tblLook w:val="04A0" w:firstRow="1" w:lastRow="0" w:firstColumn="1" w:lastColumn="0" w:noHBand="0" w:noVBand="1"/>
      </w:tblPr>
      <w:tblGrid>
        <w:gridCol w:w="7123"/>
      </w:tblGrid>
      <w:tr w:rsidR="0037684F" w14:paraId="11785838" w14:textId="77777777">
        <w:trPr>
          <w:jc w:val="center"/>
        </w:trPr>
        <w:tc>
          <w:tcPr>
            <w:tcW w:w="7143" w:type="dxa"/>
            <w:tcBorders>
              <w:top w:val="single" w:sz="8" w:space="0" w:color="9CC38D"/>
              <w:left w:val="single" w:sz="8" w:space="0" w:color="9CC38D"/>
              <w:bottom w:val="single" w:sz="8" w:space="0" w:color="9CC38D"/>
              <w:right w:val="single" w:sz="8" w:space="0" w:color="9CC38D"/>
            </w:tcBorders>
            <w:shd w:val="clear" w:color="auto" w:fill="F4F8F1"/>
          </w:tcPr>
          <w:p w14:paraId="17028A4A" w14:textId="77777777" w:rsidR="0037684F" w:rsidRDefault="00000000">
            <w:pPr>
              <w:rPr>
                <w:lang w:eastAsia="ja-JP"/>
              </w:rPr>
            </w:pPr>
            <w:r>
              <w:rPr>
                <w:b/>
                <w:color w:val="3F3A37"/>
                <w:sz w:val="22"/>
                <w:lang w:eastAsia="ja-JP"/>
              </w:rPr>
              <w:t>困ったときの相談先</w:t>
            </w:r>
          </w:p>
          <w:p w14:paraId="577FF7BF" w14:textId="77777777" w:rsidR="0037684F" w:rsidRDefault="00000000">
            <w:pPr>
              <w:spacing w:after="40"/>
              <w:rPr>
                <w:lang w:eastAsia="ja-JP"/>
              </w:rPr>
            </w:pPr>
            <w:r>
              <w:rPr>
                <w:lang w:eastAsia="ja-JP"/>
              </w:rPr>
              <w:t>事業所名　＿＿＿＿＿＿＿＿＿＿＿＿＿＿＿＿</w:t>
            </w:r>
          </w:p>
          <w:p w14:paraId="6350436F" w14:textId="77777777" w:rsidR="0037684F" w:rsidRDefault="00000000">
            <w:pPr>
              <w:spacing w:after="40"/>
            </w:pPr>
            <w:proofErr w:type="spellStart"/>
            <w:r>
              <w:t>電話番号</w:t>
            </w:r>
            <w:proofErr w:type="spellEnd"/>
            <w:r>
              <w:t xml:space="preserve">　＿＿＿＿＿＿＿＿＿＿＿＿＿＿＿＿</w:t>
            </w:r>
          </w:p>
          <w:p w14:paraId="1937EC7E" w14:textId="77777777" w:rsidR="0037684F" w:rsidRDefault="00000000">
            <w:pPr>
              <w:spacing w:after="40"/>
            </w:pPr>
            <w:proofErr w:type="spellStart"/>
            <w:r>
              <w:t>緊急時連絡先</w:t>
            </w:r>
            <w:proofErr w:type="spellEnd"/>
            <w:r>
              <w:t xml:space="preserve">　＿＿＿＿＿＿＿＿＿＿＿＿＿＿</w:t>
            </w:r>
          </w:p>
        </w:tc>
      </w:tr>
    </w:tbl>
    <w:p w14:paraId="50DD29E5" w14:textId="77777777" w:rsidR="0037684F" w:rsidRDefault="0037684F">
      <w:pPr>
        <w:spacing w:after="0"/>
      </w:pPr>
    </w:p>
    <w:tbl>
      <w:tblPr>
        <w:tblW w:w="0" w:type="auto"/>
        <w:jc w:val="center"/>
        <w:tblLook w:val="04A0" w:firstRow="1" w:lastRow="0" w:firstColumn="1" w:lastColumn="0" w:noHBand="0" w:noVBand="1"/>
      </w:tblPr>
      <w:tblGrid>
        <w:gridCol w:w="7123"/>
      </w:tblGrid>
      <w:tr w:rsidR="0037684F" w14:paraId="0E964961" w14:textId="77777777" w:rsidTr="00957710">
        <w:trPr>
          <w:trHeight w:val="4125"/>
          <w:jc w:val="center"/>
        </w:trPr>
        <w:tc>
          <w:tcPr>
            <w:tcW w:w="7143" w:type="dxa"/>
            <w:tcBorders>
              <w:top w:val="single" w:sz="8" w:space="0" w:color="8CB8CC"/>
              <w:left w:val="single" w:sz="8" w:space="0" w:color="8CB8CC"/>
              <w:bottom w:val="single" w:sz="8" w:space="0" w:color="8CB8CC"/>
              <w:right w:val="single" w:sz="8" w:space="0" w:color="8CB8CC"/>
            </w:tcBorders>
            <w:shd w:val="clear" w:color="auto" w:fill="F2F8FB"/>
          </w:tcPr>
          <w:p w14:paraId="4F9D0FF4" w14:textId="77777777" w:rsidR="0037684F" w:rsidRDefault="00000000">
            <w:pPr>
              <w:rPr>
                <w:lang w:eastAsia="ja-JP"/>
              </w:rPr>
            </w:pPr>
            <w:r>
              <w:rPr>
                <w:b/>
                <w:color w:val="3F3A37"/>
                <w:sz w:val="22"/>
                <w:lang w:eastAsia="ja-JP"/>
              </w:rPr>
              <w:t>MY NOTES｜覚えておきたいこと・教えてもらったこと</w:t>
            </w:r>
          </w:p>
          <w:p w14:paraId="0F60C5F0" w14:textId="28EBD368" w:rsidR="0037684F" w:rsidRDefault="0037684F">
            <w:pPr>
              <w:spacing w:after="40"/>
              <w:rPr>
                <w:lang w:eastAsia="ja-JP"/>
              </w:rPr>
            </w:pPr>
          </w:p>
        </w:tc>
      </w:tr>
    </w:tbl>
    <w:p w14:paraId="3689C2C4" w14:textId="77777777" w:rsidR="0037684F" w:rsidRDefault="0037684F">
      <w:pPr>
        <w:spacing w:after="0"/>
        <w:rPr>
          <w:lang w:eastAsia="ja-JP"/>
        </w:rPr>
      </w:pPr>
    </w:p>
    <w:tbl>
      <w:tblPr>
        <w:tblW w:w="0" w:type="auto"/>
        <w:jc w:val="center"/>
        <w:tblLook w:val="04A0" w:firstRow="1" w:lastRow="0" w:firstColumn="1" w:lastColumn="0" w:noHBand="0" w:noVBand="1"/>
      </w:tblPr>
      <w:tblGrid>
        <w:gridCol w:w="7016"/>
      </w:tblGrid>
      <w:tr w:rsidR="0037684F" w14:paraId="2AE7DD6B" w14:textId="77777777" w:rsidTr="00957710">
        <w:trPr>
          <w:trHeight w:val="2885"/>
          <w:jc w:val="center"/>
        </w:trPr>
        <w:tc>
          <w:tcPr>
            <w:tcW w:w="7016" w:type="dxa"/>
            <w:tcBorders>
              <w:top w:val="single" w:sz="8" w:space="0" w:color="D6B24B"/>
              <w:left w:val="single" w:sz="8" w:space="0" w:color="D6B24B"/>
              <w:bottom w:val="single" w:sz="8" w:space="0" w:color="D6B24B"/>
              <w:right w:val="single" w:sz="8" w:space="0" w:color="D6B24B"/>
            </w:tcBorders>
            <w:shd w:val="clear" w:color="auto" w:fill="FFF9E8"/>
          </w:tcPr>
          <w:p w14:paraId="5E019957" w14:textId="77777777" w:rsidR="0037684F" w:rsidRDefault="00000000">
            <w:pPr>
              <w:rPr>
                <w:lang w:eastAsia="ja-JP"/>
              </w:rPr>
            </w:pPr>
            <w:r>
              <w:rPr>
                <w:b/>
                <w:color w:val="3F3A37"/>
                <w:sz w:val="22"/>
                <w:lang w:eastAsia="ja-JP"/>
              </w:rPr>
              <w:t>次回、確認したいこと</w:t>
            </w:r>
          </w:p>
          <w:p w14:paraId="72365F03" w14:textId="7A1A0130" w:rsidR="0037684F" w:rsidRDefault="0037684F">
            <w:pPr>
              <w:spacing w:after="40"/>
            </w:pPr>
          </w:p>
        </w:tc>
      </w:tr>
    </w:tbl>
    <w:p w14:paraId="3FFA65FC" w14:textId="77777777" w:rsidR="00FB76C7" w:rsidRDefault="00FB76C7" w:rsidP="00957710">
      <w:pPr>
        <w:spacing w:before="80"/>
        <w:jc w:val="center"/>
        <w:rPr>
          <w:color w:val="666666"/>
          <w:sz w:val="16"/>
          <w:lang w:eastAsia="ja-JP"/>
        </w:rPr>
      </w:pPr>
    </w:p>
    <w:p w14:paraId="103F09A4" w14:textId="04274AB8" w:rsidR="0037684F" w:rsidRDefault="00000000" w:rsidP="00957710">
      <w:pPr>
        <w:spacing w:before="80"/>
        <w:jc w:val="center"/>
        <w:rPr>
          <w:lang w:eastAsia="ja-JP"/>
        </w:rPr>
      </w:pPr>
      <w:r>
        <w:rPr>
          <w:color w:val="666666"/>
          <w:sz w:val="16"/>
          <w:lang w:eastAsia="ja-JP"/>
        </w:rPr>
        <w:t>—  3</w:t>
      </w:r>
      <w:r w:rsidR="00861E98">
        <w:rPr>
          <w:rFonts w:hint="eastAsia"/>
          <w:color w:val="666666"/>
          <w:sz w:val="16"/>
          <w:lang w:eastAsia="ja-JP"/>
        </w:rPr>
        <w:t>3</w:t>
      </w:r>
      <w:r>
        <w:rPr>
          <w:color w:val="666666"/>
          <w:sz w:val="16"/>
          <w:lang w:eastAsia="ja-JP"/>
        </w:rPr>
        <w:t xml:space="preserve">  —</w:t>
      </w:r>
    </w:p>
    <w:p w14:paraId="5D6190B3" w14:textId="77777777" w:rsidR="0037684F" w:rsidRDefault="00000000">
      <w:pPr>
        <w:pStyle w:val="PageTitle"/>
        <w:spacing w:before="80" w:after="80"/>
        <w:rPr>
          <w:lang w:eastAsia="ja-JP"/>
        </w:rPr>
      </w:pPr>
      <w:r>
        <w:rPr>
          <w:lang w:eastAsia="ja-JP"/>
        </w:rPr>
        <w:lastRenderedPageBreak/>
        <w:t>これから現場へ向かうあなたへ</w:t>
      </w:r>
    </w:p>
    <w:p w14:paraId="02F8FEBE" w14:textId="77777777" w:rsidR="0037684F" w:rsidRDefault="00000000">
      <w:pPr>
        <w:rPr>
          <w:lang w:eastAsia="ja-JP"/>
        </w:rPr>
      </w:pPr>
      <w:r>
        <w:rPr>
          <w:lang w:eastAsia="ja-JP"/>
        </w:rPr>
        <w:t>ここまで、このハンドブックを読んでくれてありがとうございます。</w:t>
      </w:r>
    </w:p>
    <w:p w14:paraId="25517F17" w14:textId="77777777" w:rsidR="0037684F" w:rsidRDefault="00000000">
      <w:pPr>
        <w:rPr>
          <w:lang w:eastAsia="ja-JP"/>
        </w:rPr>
      </w:pPr>
      <w:r>
        <w:rPr>
          <w:lang w:eastAsia="ja-JP"/>
        </w:rPr>
        <w:t>これから訪問介護の現場に出る中で、うまくいくこともあれば、迷ったり、自信をなくしたりすることもあると思います。</w:t>
      </w:r>
    </w:p>
    <w:p w14:paraId="42855473" w14:textId="77777777" w:rsidR="0037684F" w:rsidRDefault="00000000">
      <w:pPr>
        <w:rPr>
          <w:lang w:eastAsia="ja-JP"/>
        </w:rPr>
      </w:pPr>
      <w:r>
        <w:rPr>
          <w:lang w:eastAsia="ja-JP"/>
        </w:rPr>
        <w:t>最初から、何でもできる人はいません。</w:t>
      </w:r>
    </w:p>
    <w:p w14:paraId="10058803" w14:textId="77777777" w:rsidR="0037684F" w:rsidRDefault="00000000">
      <w:pPr>
        <w:rPr>
          <w:lang w:eastAsia="ja-JP"/>
        </w:rPr>
      </w:pPr>
      <w:r>
        <w:rPr>
          <w:lang w:eastAsia="ja-JP"/>
        </w:rPr>
        <w:t>分からないことは聞く。迷ったときは相談する。うまくいかなかったときは振り返る。その一つひとつが、専門職としての経験になっていきます。</w:t>
      </w:r>
    </w:p>
    <w:p w14:paraId="04265F80" w14:textId="77777777" w:rsidR="00FB76C7" w:rsidRDefault="00FB76C7">
      <w:pPr>
        <w:rPr>
          <w:lang w:eastAsia="ja-JP"/>
        </w:rPr>
      </w:pPr>
    </w:p>
    <w:p w14:paraId="3F3F9276" w14:textId="77777777" w:rsidR="0037684F" w:rsidRDefault="00000000">
      <w:pPr>
        <w:rPr>
          <w:lang w:eastAsia="ja-JP"/>
        </w:rPr>
      </w:pPr>
      <w:r>
        <w:rPr>
          <w:lang w:eastAsia="ja-JP"/>
        </w:rPr>
        <w:t>そして忘れないでほしいのは、訪問介護は一人で訪問する仕事ではあっても、一人で支える仕事ではないということです。</w:t>
      </w:r>
    </w:p>
    <w:p w14:paraId="04E29BA0" w14:textId="77777777" w:rsidR="0037684F" w:rsidRDefault="00000000">
      <w:pPr>
        <w:rPr>
          <w:lang w:eastAsia="ja-JP"/>
        </w:rPr>
      </w:pPr>
      <w:r>
        <w:rPr>
          <w:lang w:eastAsia="ja-JP"/>
        </w:rPr>
        <w:t>事業所の仲間や、さまざまな専門職がいます。困ったときには、頼ってください。</w:t>
      </w:r>
    </w:p>
    <w:p w14:paraId="34ADAD49" w14:textId="77777777" w:rsidR="00FB76C7" w:rsidRDefault="00FB76C7">
      <w:pPr>
        <w:rPr>
          <w:lang w:eastAsia="ja-JP"/>
        </w:rPr>
      </w:pPr>
    </w:p>
    <w:p w14:paraId="04790C0A" w14:textId="573E19F1" w:rsidR="0037684F" w:rsidRDefault="00000000">
      <w:pPr>
        <w:rPr>
          <w:lang w:eastAsia="ja-JP"/>
        </w:rPr>
      </w:pPr>
      <w:r>
        <w:rPr>
          <w:lang w:eastAsia="ja-JP"/>
        </w:rPr>
        <w:t>このハンドブックも、そんなあなたを応援したいという思いから、</w:t>
      </w:r>
      <w:r w:rsidR="00FB76C7">
        <w:rPr>
          <w:rFonts w:hint="eastAsia"/>
          <w:lang w:eastAsia="ja-JP"/>
        </w:rPr>
        <w:t>船橋市</w:t>
      </w:r>
      <w:r>
        <w:rPr>
          <w:lang w:eastAsia="ja-JP"/>
        </w:rPr>
        <w:t>訪問介護事業者連絡会</w:t>
      </w:r>
      <w:r w:rsidR="00FB76C7">
        <w:rPr>
          <w:rFonts w:hint="eastAsia"/>
          <w:lang w:eastAsia="ja-JP"/>
        </w:rPr>
        <w:t>『サービス提供責任者部会』</w:t>
      </w:r>
      <w:r>
        <w:rPr>
          <w:lang w:eastAsia="ja-JP"/>
        </w:rPr>
        <w:t>のみんなで意見を出し合い</w:t>
      </w:r>
      <w:r w:rsidR="0092534B">
        <w:rPr>
          <w:rFonts w:hint="eastAsia"/>
          <w:lang w:eastAsia="ja-JP"/>
        </w:rPr>
        <w:t>つくり</w:t>
      </w:r>
      <w:r>
        <w:rPr>
          <w:lang w:eastAsia="ja-JP"/>
        </w:rPr>
        <w:t>ました。</w:t>
      </w:r>
    </w:p>
    <w:p w14:paraId="32CF96FA" w14:textId="77777777" w:rsidR="0037684F" w:rsidRDefault="00000000">
      <w:pPr>
        <w:rPr>
          <w:lang w:eastAsia="ja-JP"/>
        </w:rPr>
      </w:pPr>
      <w:r>
        <w:rPr>
          <w:lang w:eastAsia="ja-JP"/>
        </w:rPr>
        <w:t>あなたがこれから出会う利用者さんとの時間を大切にしながら、自分らしい訪問介護員へと成長していってください。</w:t>
      </w:r>
    </w:p>
    <w:tbl>
      <w:tblPr>
        <w:tblW w:w="0" w:type="auto"/>
        <w:jc w:val="center"/>
        <w:tblLook w:val="04A0" w:firstRow="1" w:lastRow="0" w:firstColumn="1" w:lastColumn="0" w:noHBand="0" w:noVBand="1"/>
      </w:tblPr>
      <w:tblGrid>
        <w:gridCol w:w="7123"/>
      </w:tblGrid>
      <w:tr w:rsidR="0037684F" w14:paraId="1A69CC71" w14:textId="77777777">
        <w:trPr>
          <w:jc w:val="center"/>
        </w:trPr>
        <w:tc>
          <w:tcPr>
            <w:tcW w:w="7143" w:type="dxa"/>
            <w:tcBorders>
              <w:top w:val="single" w:sz="8" w:space="0" w:color="9CC38D"/>
              <w:left w:val="single" w:sz="8" w:space="0" w:color="9CC38D"/>
              <w:bottom w:val="single" w:sz="8" w:space="0" w:color="9CC38D"/>
              <w:right w:val="single" w:sz="8" w:space="0" w:color="9CC38D"/>
            </w:tcBorders>
            <w:shd w:val="clear" w:color="auto" w:fill="F4F8F1"/>
          </w:tcPr>
          <w:p w14:paraId="60DFC943" w14:textId="0972F473" w:rsidR="0037684F" w:rsidRDefault="0092534B">
            <w:pPr>
              <w:rPr>
                <w:lang w:eastAsia="ja-JP"/>
              </w:rPr>
            </w:pPr>
            <w:r>
              <w:rPr>
                <w:rFonts w:hint="eastAsia"/>
                <w:b/>
                <w:color w:val="3F3A37"/>
                <w:sz w:val="22"/>
                <w:lang w:eastAsia="ja-JP"/>
              </w:rPr>
              <w:t>最後に</w:t>
            </w:r>
          </w:p>
          <w:p w14:paraId="6EC495AC" w14:textId="77777777" w:rsidR="002B4A05" w:rsidRDefault="0092534B">
            <w:pPr>
              <w:spacing w:after="40"/>
              <w:rPr>
                <w:lang w:eastAsia="ja-JP"/>
              </w:rPr>
            </w:pPr>
            <w:r>
              <w:rPr>
                <w:rFonts w:hint="eastAsia"/>
                <w:lang w:eastAsia="ja-JP"/>
              </w:rPr>
              <w:t>私たちも、いつか年を重ね、高齢者になります。</w:t>
            </w:r>
          </w:p>
          <w:p w14:paraId="1ABFD821" w14:textId="449993EE" w:rsidR="005A78B3" w:rsidRDefault="005A78B3">
            <w:pPr>
              <w:spacing w:after="40"/>
              <w:rPr>
                <w:lang w:eastAsia="ja-JP"/>
              </w:rPr>
            </w:pPr>
            <w:r>
              <w:rPr>
                <w:rFonts w:hint="eastAsia"/>
                <w:lang w:eastAsia="ja-JP"/>
              </w:rPr>
              <w:t>だからこそ、私たちが年をとったとき「年をとるのも悪くない」そう思える社会であって欲しい。</w:t>
            </w:r>
          </w:p>
          <w:p w14:paraId="745A9F3D" w14:textId="07882334" w:rsidR="005A78B3" w:rsidRDefault="005A78B3">
            <w:pPr>
              <w:spacing w:after="40"/>
              <w:rPr>
                <w:lang w:eastAsia="ja-JP"/>
              </w:rPr>
            </w:pPr>
            <w:r>
              <w:rPr>
                <w:rFonts w:hint="eastAsia"/>
                <w:lang w:eastAsia="ja-JP"/>
              </w:rPr>
              <w:t>本気で楽しみ、全力で向き合い、</w:t>
            </w:r>
            <w:r w:rsidR="00210534">
              <w:rPr>
                <w:rFonts w:hint="eastAsia"/>
                <w:lang w:eastAsia="ja-JP"/>
              </w:rPr>
              <w:t>心と心をつないでいく。</w:t>
            </w:r>
          </w:p>
          <w:p w14:paraId="4EEA2EAA" w14:textId="44D92753" w:rsidR="005A78B3" w:rsidRDefault="005A78B3" w:rsidP="005A78B3">
            <w:pPr>
              <w:spacing w:after="40"/>
              <w:rPr>
                <w:lang w:eastAsia="ja-JP"/>
              </w:rPr>
            </w:pPr>
            <w:r>
              <w:rPr>
                <w:rFonts w:hint="eastAsia"/>
                <w:lang w:eastAsia="ja-JP"/>
              </w:rPr>
              <w:t>そんな支援の積み重ねが</w:t>
            </w:r>
            <w:r w:rsidRPr="005A78B3">
              <w:rPr>
                <w:lang w:eastAsia="ja-JP"/>
              </w:rPr>
              <w:t>「年をとることが楽しみになる未来」につながっていくのだと思います。</w:t>
            </w:r>
          </w:p>
          <w:p w14:paraId="04390462" w14:textId="3B9119D5" w:rsidR="0092534B" w:rsidRDefault="00210534" w:rsidP="00210534">
            <w:pPr>
              <w:spacing w:after="40"/>
              <w:rPr>
                <w:lang w:eastAsia="ja-JP"/>
              </w:rPr>
            </w:pPr>
            <w:r>
              <w:rPr>
                <w:rFonts w:hint="eastAsia"/>
                <w:lang w:eastAsia="ja-JP"/>
              </w:rPr>
              <w:t>自分たちが、いつか受けたいと思える介護を。</w:t>
            </w:r>
          </w:p>
        </w:tc>
      </w:tr>
    </w:tbl>
    <w:p w14:paraId="70C258E0" w14:textId="77777777" w:rsidR="00617EF3" w:rsidRDefault="00617EF3" w:rsidP="00617EF3">
      <w:pPr>
        <w:spacing w:before="80"/>
        <w:jc w:val="center"/>
      </w:pPr>
      <w:r>
        <w:rPr>
          <w:color w:val="666666"/>
          <w:sz w:val="16"/>
        </w:rPr>
        <w:t>—  3</w:t>
      </w:r>
      <w:r>
        <w:rPr>
          <w:rFonts w:hint="eastAsia"/>
          <w:color w:val="666666"/>
          <w:sz w:val="16"/>
          <w:lang w:eastAsia="ja-JP"/>
        </w:rPr>
        <w:t>4</w:t>
      </w:r>
      <w:r>
        <w:rPr>
          <w:color w:val="666666"/>
          <w:sz w:val="16"/>
        </w:rPr>
        <w:t xml:space="preserve">  —</w:t>
      </w:r>
    </w:p>
    <w:tbl>
      <w:tblPr>
        <w:tblW w:w="0" w:type="auto"/>
        <w:jc w:val="center"/>
        <w:tblLook w:val="04A0" w:firstRow="1" w:lastRow="0" w:firstColumn="1" w:lastColumn="0" w:noHBand="0" w:noVBand="1"/>
      </w:tblPr>
      <w:tblGrid>
        <w:gridCol w:w="7123"/>
      </w:tblGrid>
      <w:tr w:rsidR="0037684F" w14:paraId="26CD9323" w14:textId="77777777" w:rsidTr="00FB76C7">
        <w:trPr>
          <w:trHeight w:val="10192"/>
          <w:jc w:val="center"/>
        </w:trPr>
        <w:tc>
          <w:tcPr>
            <w:tcW w:w="7123" w:type="dxa"/>
            <w:tcBorders>
              <w:top w:val="single" w:sz="8" w:space="0" w:color="B8B8B8"/>
              <w:left w:val="single" w:sz="8" w:space="0" w:color="B8B8B8"/>
              <w:bottom w:val="single" w:sz="8" w:space="0" w:color="B8B8B8"/>
              <w:right w:val="single" w:sz="8" w:space="0" w:color="B8B8B8"/>
            </w:tcBorders>
            <w:shd w:val="clear" w:color="auto" w:fill="F6F6F6"/>
          </w:tcPr>
          <w:p w14:paraId="6795731A" w14:textId="77777777" w:rsidR="0037684F" w:rsidRDefault="00000000">
            <w:pPr>
              <w:rPr>
                <w:lang w:eastAsia="ja-JP"/>
              </w:rPr>
            </w:pPr>
            <w:r>
              <w:rPr>
                <w:b/>
                <w:color w:val="3F3A37"/>
                <w:sz w:val="22"/>
                <w:lang w:eastAsia="ja-JP"/>
              </w:rPr>
              <w:lastRenderedPageBreak/>
              <w:t>制作協力</w:t>
            </w:r>
          </w:p>
          <w:p w14:paraId="2A9DF7EE" w14:textId="77777777" w:rsidR="00617EF3" w:rsidRDefault="00617EF3">
            <w:pPr>
              <w:spacing w:after="40"/>
              <w:rPr>
                <w:lang w:eastAsia="ja-JP"/>
              </w:rPr>
            </w:pPr>
          </w:p>
          <w:p w14:paraId="2BE10166" w14:textId="11DECCD0" w:rsidR="0054569E" w:rsidRPr="00806661" w:rsidRDefault="0054569E">
            <w:pPr>
              <w:spacing w:after="40"/>
              <w:rPr>
                <w:b/>
                <w:bCs/>
                <w:lang w:eastAsia="ja-JP"/>
              </w:rPr>
            </w:pPr>
            <w:r w:rsidRPr="00806661">
              <w:rPr>
                <w:rFonts w:hint="eastAsia"/>
                <w:b/>
                <w:bCs/>
                <w:lang w:eastAsia="ja-JP"/>
              </w:rPr>
              <w:t>《監修》</w:t>
            </w:r>
          </w:p>
          <w:p w14:paraId="4EEA693B" w14:textId="46801D40" w:rsidR="0054569E" w:rsidRDefault="00806661">
            <w:pPr>
              <w:spacing w:after="40"/>
              <w:rPr>
                <w:lang w:eastAsia="ja-JP"/>
              </w:rPr>
            </w:pPr>
            <w:r>
              <w:rPr>
                <w:rFonts w:hint="eastAsia"/>
                <w:lang w:eastAsia="ja-JP"/>
              </w:rPr>
              <w:t>○</w:t>
            </w:r>
            <w:r w:rsidR="0054569E" w:rsidRPr="0054569E">
              <w:rPr>
                <w:rFonts w:hint="eastAsia"/>
                <w:lang w:eastAsia="ja-JP"/>
              </w:rPr>
              <w:t>株式会社前原ハート</w:t>
            </w:r>
            <w:r w:rsidR="0054569E">
              <w:rPr>
                <w:rFonts w:hint="eastAsia"/>
                <w:lang w:eastAsia="ja-JP"/>
              </w:rPr>
              <w:t xml:space="preserve">　　</w:t>
            </w:r>
            <w:r w:rsidR="0054569E" w:rsidRPr="0054569E">
              <w:rPr>
                <w:rFonts w:hint="eastAsia"/>
                <w:lang w:eastAsia="ja-JP"/>
              </w:rPr>
              <w:t>前原ハート訪問介護ステーション</w:t>
            </w:r>
            <w:r w:rsidR="0054569E">
              <w:rPr>
                <w:rFonts w:hint="eastAsia"/>
                <w:lang w:eastAsia="ja-JP"/>
              </w:rPr>
              <w:t xml:space="preserve">　　</w:t>
            </w:r>
          </w:p>
          <w:p w14:paraId="606EAEA5" w14:textId="4B4823F8" w:rsidR="0054569E" w:rsidRDefault="0054569E">
            <w:pPr>
              <w:spacing w:after="40"/>
              <w:rPr>
                <w:lang w:eastAsia="ja-JP"/>
              </w:rPr>
            </w:pPr>
            <w:r>
              <w:rPr>
                <w:rFonts w:hint="eastAsia"/>
                <w:lang w:eastAsia="ja-JP"/>
              </w:rPr>
              <w:t xml:space="preserve">サービス提供責任者部会　</w:t>
            </w:r>
            <w:r w:rsidRPr="00806661">
              <w:rPr>
                <w:rFonts w:hint="eastAsia"/>
                <w:b/>
                <w:bCs/>
                <w:lang w:eastAsia="ja-JP"/>
              </w:rPr>
              <w:t>部会長　鈴木</w:t>
            </w:r>
            <w:r w:rsidR="00806661">
              <w:rPr>
                <w:rFonts w:hint="eastAsia"/>
                <w:b/>
                <w:bCs/>
                <w:lang w:eastAsia="ja-JP"/>
              </w:rPr>
              <w:t xml:space="preserve">　</w:t>
            </w:r>
            <w:r w:rsidRPr="00806661">
              <w:rPr>
                <w:rFonts w:hint="eastAsia"/>
                <w:b/>
                <w:bCs/>
                <w:lang w:eastAsia="ja-JP"/>
              </w:rPr>
              <w:t>美智子</w:t>
            </w:r>
          </w:p>
          <w:p w14:paraId="76B830E4" w14:textId="77777777" w:rsidR="0054569E" w:rsidRDefault="0054569E">
            <w:pPr>
              <w:spacing w:after="40"/>
              <w:rPr>
                <w:lang w:eastAsia="ja-JP"/>
              </w:rPr>
            </w:pPr>
          </w:p>
          <w:p w14:paraId="7B0B3165" w14:textId="630CDAA1" w:rsidR="0054569E" w:rsidRPr="00806661" w:rsidRDefault="0054569E">
            <w:pPr>
              <w:spacing w:after="40"/>
              <w:rPr>
                <w:b/>
                <w:bCs/>
                <w:lang w:eastAsia="ja-JP"/>
              </w:rPr>
            </w:pPr>
            <w:r w:rsidRPr="00806661">
              <w:rPr>
                <w:rFonts w:hint="eastAsia"/>
                <w:b/>
                <w:bCs/>
                <w:lang w:eastAsia="ja-JP"/>
              </w:rPr>
              <w:t>《制作協力》</w:t>
            </w:r>
          </w:p>
          <w:p w14:paraId="1D01C00E" w14:textId="3766F260" w:rsidR="0054569E" w:rsidRDefault="00806661">
            <w:pPr>
              <w:spacing w:after="40"/>
              <w:rPr>
                <w:lang w:eastAsia="ja-JP"/>
              </w:rPr>
            </w:pPr>
            <w:r>
              <w:rPr>
                <w:rFonts w:hint="eastAsia"/>
                <w:lang w:eastAsia="ja-JP"/>
              </w:rPr>
              <w:t>○</w:t>
            </w:r>
            <w:r w:rsidR="0054569E" w:rsidRPr="0054569E">
              <w:rPr>
                <w:rFonts w:hint="eastAsia"/>
                <w:lang w:eastAsia="ja-JP"/>
              </w:rPr>
              <w:t>有限会社ケア</w:t>
            </w:r>
            <w:r w:rsidR="001F514A">
              <w:rPr>
                <w:rFonts w:hint="eastAsia"/>
                <w:lang w:eastAsia="ja-JP"/>
              </w:rPr>
              <w:t>・</w:t>
            </w:r>
            <w:r w:rsidR="0054569E" w:rsidRPr="0054569E">
              <w:rPr>
                <w:lang w:eastAsia="ja-JP"/>
              </w:rPr>
              <w:t>サービス虹</w:t>
            </w:r>
            <w:r w:rsidR="0054569E">
              <w:rPr>
                <w:rFonts w:hint="eastAsia"/>
                <w:lang w:eastAsia="ja-JP"/>
              </w:rPr>
              <w:t xml:space="preserve">　　</w:t>
            </w:r>
          </w:p>
          <w:p w14:paraId="3F88D6B4" w14:textId="08F8C91D" w:rsidR="00617EF3" w:rsidRPr="00806661" w:rsidRDefault="0054569E" w:rsidP="00806661">
            <w:pPr>
              <w:spacing w:after="40"/>
              <w:ind w:firstLineChars="1600" w:firstLine="2880"/>
              <w:rPr>
                <w:b/>
                <w:bCs/>
                <w:lang w:eastAsia="ja-JP"/>
              </w:rPr>
            </w:pPr>
            <w:r w:rsidRPr="00806661">
              <w:rPr>
                <w:rFonts w:hint="eastAsia"/>
                <w:b/>
                <w:bCs/>
                <w:lang w:eastAsia="ja-JP"/>
              </w:rPr>
              <w:t>河津</w:t>
            </w:r>
            <w:r w:rsidR="00806661">
              <w:rPr>
                <w:rFonts w:hint="eastAsia"/>
                <w:b/>
                <w:bCs/>
                <w:lang w:eastAsia="ja-JP"/>
              </w:rPr>
              <w:t xml:space="preserve">　</w:t>
            </w:r>
            <w:r w:rsidRPr="00806661">
              <w:rPr>
                <w:rFonts w:hint="eastAsia"/>
                <w:b/>
                <w:bCs/>
                <w:lang w:eastAsia="ja-JP"/>
              </w:rPr>
              <w:t>美智子</w:t>
            </w:r>
          </w:p>
          <w:p w14:paraId="5B2B0929" w14:textId="7A0C6F27" w:rsidR="0054569E" w:rsidRDefault="00806661">
            <w:pPr>
              <w:spacing w:after="40"/>
              <w:rPr>
                <w:lang w:eastAsia="ja-JP"/>
              </w:rPr>
            </w:pPr>
            <w:r>
              <w:rPr>
                <w:rFonts w:hint="eastAsia"/>
                <w:lang w:eastAsia="ja-JP"/>
              </w:rPr>
              <w:t>○</w:t>
            </w:r>
            <w:r w:rsidR="0054569E" w:rsidRPr="0054569E">
              <w:rPr>
                <w:rFonts w:hint="eastAsia"/>
                <w:lang w:eastAsia="ja-JP"/>
              </w:rPr>
              <w:t>有限会社ケア・ネット船橋</w:t>
            </w:r>
            <w:r w:rsidR="0054569E">
              <w:rPr>
                <w:rFonts w:hint="eastAsia"/>
                <w:lang w:eastAsia="ja-JP"/>
              </w:rPr>
              <w:t xml:space="preserve">　　</w:t>
            </w:r>
            <w:r w:rsidR="0054569E" w:rsidRPr="0054569E">
              <w:rPr>
                <w:rFonts w:hint="eastAsia"/>
                <w:lang w:eastAsia="ja-JP"/>
              </w:rPr>
              <w:t>ケア・ネット船橋事業所</w:t>
            </w:r>
            <w:r w:rsidR="0054569E">
              <w:rPr>
                <w:rFonts w:hint="eastAsia"/>
                <w:lang w:eastAsia="ja-JP"/>
              </w:rPr>
              <w:t xml:space="preserve">　</w:t>
            </w:r>
          </w:p>
          <w:p w14:paraId="7195B566" w14:textId="6CB0F16E" w:rsidR="00617EF3" w:rsidRPr="00806661" w:rsidRDefault="0054569E" w:rsidP="00806661">
            <w:pPr>
              <w:spacing w:after="40"/>
              <w:ind w:firstLineChars="1600" w:firstLine="2880"/>
              <w:rPr>
                <w:b/>
                <w:bCs/>
                <w:lang w:eastAsia="ja-JP"/>
              </w:rPr>
            </w:pPr>
            <w:r w:rsidRPr="00806661">
              <w:rPr>
                <w:rFonts w:hint="eastAsia"/>
                <w:b/>
                <w:bCs/>
                <w:lang w:eastAsia="ja-JP"/>
              </w:rPr>
              <w:t>布施　仁詩</w:t>
            </w:r>
          </w:p>
          <w:p w14:paraId="5EE97EA2" w14:textId="4A1121EE" w:rsidR="0054569E" w:rsidRDefault="00806661">
            <w:pPr>
              <w:spacing w:after="40"/>
              <w:rPr>
                <w:lang w:eastAsia="ja-JP"/>
              </w:rPr>
            </w:pPr>
            <w:r>
              <w:rPr>
                <w:rFonts w:hint="eastAsia"/>
                <w:lang w:eastAsia="ja-JP"/>
              </w:rPr>
              <w:t>○</w:t>
            </w:r>
            <w:r w:rsidR="0054569E" w:rsidRPr="0054569E">
              <w:rPr>
                <w:rFonts w:hint="eastAsia"/>
                <w:lang w:eastAsia="ja-JP"/>
              </w:rPr>
              <w:t>（公財）船橋市福祉サービス公社</w:t>
            </w:r>
            <w:r w:rsidR="0054569E">
              <w:rPr>
                <w:rFonts w:hint="eastAsia"/>
                <w:lang w:eastAsia="ja-JP"/>
              </w:rPr>
              <w:t xml:space="preserve">　　</w:t>
            </w:r>
            <w:r w:rsidR="0054569E" w:rsidRPr="0054569E">
              <w:rPr>
                <w:rFonts w:hint="eastAsia"/>
                <w:lang w:eastAsia="ja-JP"/>
              </w:rPr>
              <w:t>西船事業所</w:t>
            </w:r>
          </w:p>
          <w:p w14:paraId="29944D9A" w14:textId="3971D447" w:rsidR="0054569E" w:rsidRPr="00806661" w:rsidRDefault="0054569E" w:rsidP="00806661">
            <w:pPr>
              <w:spacing w:after="40"/>
              <w:ind w:firstLineChars="1600" w:firstLine="2880"/>
              <w:rPr>
                <w:b/>
                <w:bCs/>
                <w:lang w:eastAsia="ja-JP"/>
              </w:rPr>
            </w:pPr>
            <w:r w:rsidRPr="00806661">
              <w:rPr>
                <w:rFonts w:hint="eastAsia"/>
                <w:b/>
                <w:bCs/>
                <w:lang w:eastAsia="ja-JP"/>
              </w:rPr>
              <w:t>淺井　誠</w:t>
            </w:r>
          </w:p>
          <w:p w14:paraId="24DD7BBA" w14:textId="34E81DB1" w:rsidR="0054569E" w:rsidRDefault="00806661">
            <w:pPr>
              <w:spacing w:after="40"/>
              <w:rPr>
                <w:lang w:eastAsia="ja-JP"/>
              </w:rPr>
            </w:pPr>
            <w:r>
              <w:rPr>
                <w:rFonts w:hint="eastAsia"/>
                <w:lang w:eastAsia="ja-JP"/>
              </w:rPr>
              <w:t>○</w:t>
            </w:r>
            <w:r w:rsidR="0054569E" w:rsidRPr="0054569E">
              <w:rPr>
                <w:rFonts w:hint="eastAsia"/>
                <w:lang w:eastAsia="ja-JP"/>
              </w:rPr>
              <w:t>有限会社ケア</w:t>
            </w:r>
            <w:r w:rsidR="001F514A">
              <w:rPr>
                <w:rFonts w:hint="eastAsia"/>
                <w:lang w:eastAsia="ja-JP"/>
              </w:rPr>
              <w:t>・</w:t>
            </w:r>
            <w:r w:rsidR="0054569E" w:rsidRPr="0054569E">
              <w:rPr>
                <w:lang w:eastAsia="ja-JP"/>
              </w:rPr>
              <w:t>サービス虹</w:t>
            </w:r>
          </w:p>
          <w:p w14:paraId="3F4ACC01" w14:textId="77777777" w:rsidR="0054569E" w:rsidRPr="00806661" w:rsidRDefault="0054569E" w:rsidP="00806661">
            <w:pPr>
              <w:spacing w:after="40"/>
              <w:ind w:firstLineChars="1600" w:firstLine="2880"/>
              <w:rPr>
                <w:b/>
                <w:bCs/>
                <w:lang w:eastAsia="ja-JP"/>
              </w:rPr>
            </w:pPr>
            <w:r w:rsidRPr="00806661">
              <w:rPr>
                <w:rFonts w:hint="eastAsia"/>
                <w:b/>
                <w:bCs/>
                <w:lang w:eastAsia="ja-JP"/>
              </w:rPr>
              <w:t>小川　里子</w:t>
            </w:r>
          </w:p>
          <w:p w14:paraId="33D7EDDF" w14:textId="1A907F1D" w:rsidR="0054569E" w:rsidRDefault="00806661">
            <w:pPr>
              <w:spacing w:after="40"/>
              <w:rPr>
                <w:lang w:eastAsia="ja-JP"/>
              </w:rPr>
            </w:pPr>
            <w:r>
              <w:rPr>
                <w:rFonts w:hint="eastAsia"/>
                <w:lang w:eastAsia="ja-JP"/>
              </w:rPr>
              <w:t>○</w:t>
            </w:r>
            <w:r w:rsidRPr="00806661">
              <w:rPr>
                <w:rFonts w:hint="eastAsia"/>
                <w:lang w:eastAsia="ja-JP"/>
              </w:rPr>
              <w:t>社会福祉法人千葉勤労者福祉会</w:t>
            </w:r>
            <w:r>
              <w:rPr>
                <w:rFonts w:hint="eastAsia"/>
                <w:lang w:eastAsia="ja-JP"/>
              </w:rPr>
              <w:t xml:space="preserve">　　</w:t>
            </w:r>
            <w:r w:rsidRPr="00806661">
              <w:rPr>
                <w:rFonts w:hint="eastAsia"/>
                <w:lang w:eastAsia="ja-JP"/>
              </w:rPr>
              <w:t>ヘルパーステーションなのはな二和事業所</w:t>
            </w:r>
          </w:p>
          <w:p w14:paraId="34A429E8" w14:textId="77777777" w:rsidR="00806661" w:rsidRPr="00806661" w:rsidRDefault="00806661" w:rsidP="00806661">
            <w:pPr>
              <w:spacing w:after="40"/>
              <w:ind w:firstLineChars="1600" w:firstLine="2880"/>
              <w:rPr>
                <w:b/>
                <w:bCs/>
                <w:lang w:eastAsia="ja-JP"/>
              </w:rPr>
            </w:pPr>
            <w:r w:rsidRPr="00806661">
              <w:rPr>
                <w:rFonts w:hint="eastAsia"/>
                <w:b/>
                <w:bCs/>
                <w:lang w:eastAsia="ja-JP"/>
              </w:rPr>
              <w:t>山﨑　幸子</w:t>
            </w:r>
          </w:p>
          <w:p w14:paraId="37897ABB" w14:textId="34693CCC" w:rsidR="0054569E" w:rsidRDefault="00806661">
            <w:pPr>
              <w:spacing w:after="40"/>
              <w:rPr>
                <w:lang w:eastAsia="ja-JP"/>
              </w:rPr>
            </w:pPr>
            <w:r>
              <w:rPr>
                <w:rFonts w:hint="eastAsia"/>
                <w:lang w:eastAsia="ja-JP"/>
              </w:rPr>
              <w:t>○</w:t>
            </w:r>
            <w:r w:rsidR="0054569E" w:rsidRPr="0054569E">
              <w:rPr>
                <w:rFonts w:hint="eastAsia"/>
                <w:lang w:eastAsia="ja-JP"/>
              </w:rPr>
              <w:t>株式会社さくらモンデックス</w:t>
            </w:r>
            <w:r w:rsidR="0054569E">
              <w:rPr>
                <w:rFonts w:hint="eastAsia"/>
                <w:lang w:eastAsia="ja-JP"/>
              </w:rPr>
              <w:t xml:space="preserve">　　</w:t>
            </w:r>
            <w:r w:rsidR="0054569E" w:rsidRPr="0054569E">
              <w:rPr>
                <w:rFonts w:hint="eastAsia"/>
                <w:lang w:eastAsia="ja-JP"/>
              </w:rPr>
              <w:t>さくら·介護ステーション夏見</w:t>
            </w:r>
            <w:r w:rsidR="0054569E">
              <w:rPr>
                <w:rFonts w:hint="eastAsia"/>
                <w:lang w:eastAsia="ja-JP"/>
              </w:rPr>
              <w:t xml:space="preserve">　</w:t>
            </w:r>
          </w:p>
          <w:p w14:paraId="353BEC54" w14:textId="77DEC070" w:rsidR="00617EF3" w:rsidRPr="00806661" w:rsidRDefault="0054569E" w:rsidP="00806661">
            <w:pPr>
              <w:spacing w:after="40"/>
              <w:ind w:firstLineChars="1600" w:firstLine="2880"/>
              <w:rPr>
                <w:b/>
                <w:bCs/>
                <w:lang w:eastAsia="ja-JP"/>
              </w:rPr>
            </w:pPr>
            <w:r w:rsidRPr="00806661">
              <w:rPr>
                <w:rFonts w:hint="eastAsia"/>
                <w:b/>
                <w:bCs/>
                <w:lang w:eastAsia="ja-JP"/>
              </w:rPr>
              <w:t>中山　紫乃</w:t>
            </w:r>
          </w:p>
          <w:p w14:paraId="58694F21" w14:textId="77777777" w:rsidR="0054569E" w:rsidRDefault="0054569E">
            <w:pPr>
              <w:spacing w:after="40"/>
              <w:rPr>
                <w:lang w:eastAsia="ja-JP"/>
              </w:rPr>
            </w:pPr>
          </w:p>
          <w:p w14:paraId="660282B7" w14:textId="50F16981" w:rsidR="00617EF3" w:rsidRPr="00806661" w:rsidRDefault="0054569E">
            <w:pPr>
              <w:spacing w:after="40"/>
              <w:rPr>
                <w:b/>
                <w:bCs/>
                <w:lang w:eastAsia="ja-JP"/>
              </w:rPr>
            </w:pPr>
            <w:r w:rsidRPr="00806661">
              <w:rPr>
                <w:rFonts w:hint="eastAsia"/>
                <w:b/>
                <w:bCs/>
                <w:lang w:eastAsia="ja-JP"/>
              </w:rPr>
              <w:t>《企画・編集》</w:t>
            </w:r>
          </w:p>
          <w:p w14:paraId="0790008C" w14:textId="444E3FF7" w:rsidR="0054569E" w:rsidRDefault="00806661">
            <w:pPr>
              <w:spacing w:after="40"/>
              <w:rPr>
                <w:lang w:eastAsia="ja-JP"/>
              </w:rPr>
            </w:pPr>
            <w:r>
              <w:rPr>
                <w:rFonts w:hint="eastAsia"/>
                <w:lang w:eastAsia="ja-JP"/>
              </w:rPr>
              <w:t>○</w:t>
            </w:r>
            <w:r w:rsidR="0054569E" w:rsidRPr="0054569E">
              <w:rPr>
                <w:rFonts w:hint="eastAsia"/>
                <w:lang w:eastAsia="ja-JP"/>
              </w:rPr>
              <w:t>株式会社プライマルケアサービス</w:t>
            </w:r>
            <w:r w:rsidR="0054569E">
              <w:rPr>
                <w:rFonts w:hint="eastAsia"/>
                <w:lang w:eastAsia="ja-JP"/>
              </w:rPr>
              <w:t xml:space="preserve">　　</w:t>
            </w:r>
            <w:r w:rsidR="0054569E" w:rsidRPr="0054569E">
              <w:rPr>
                <w:rFonts w:hint="eastAsia"/>
                <w:lang w:eastAsia="ja-JP"/>
              </w:rPr>
              <w:t>プライマルケア船橋</w:t>
            </w:r>
          </w:p>
          <w:p w14:paraId="39826953" w14:textId="4D24B0B9" w:rsidR="0054569E" w:rsidRPr="00806661" w:rsidRDefault="0054569E" w:rsidP="00806661">
            <w:pPr>
              <w:spacing w:after="40"/>
              <w:ind w:firstLineChars="1600" w:firstLine="2880"/>
              <w:rPr>
                <w:b/>
                <w:bCs/>
                <w:lang w:eastAsia="ja-JP"/>
              </w:rPr>
            </w:pPr>
            <w:r w:rsidRPr="00806661">
              <w:rPr>
                <w:rFonts w:hint="eastAsia"/>
                <w:b/>
                <w:bCs/>
                <w:lang w:eastAsia="ja-JP"/>
              </w:rPr>
              <w:t>野地　祐太</w:t>
            </w:r>
          </w:p>
          <w:p w14:paraId="63FC50DB" w14:textId="77777777" w:rsidR="00617EF3" w:rsidRPr="001F514A" w:rsidRDefault="00617EF3">
            <w:pPr>
              <w:spacing w:after="40"/>
              <w:rPr>
                <w:lang w:eastAsia="ja-JP"/>
              </w:rPr>
            </w:pPr>
          </w:p>
          <w:p w14:paraId="7D71CF8F" w14:textId="77777777" w:rsidR="00FB76C7" w:rsidRDefault="00FB76C7">
            <w:pPr>
              <w:spacing w:after="40"/>
              <w:rPr>
                <w:lang w:eastAsia="ja-JP"/>
              </w:rPr>
            </w:pPr>
          </w:p>
          <w:p w14:paraId="2629A5E2" w14:textId="1ABA6747" w:rsidR="0037684F" w:rsidRDefault="00000000" w:rsidP="00806661">
            <w:pPr>
              <w:spacing w:after="40"/>
              <w:jc w:val="center"/>
              <w:rPr>
                <w:lang w:eastAsia="ja-JP"/>
              </w:rPr>
            </w:pPr>
            <w:r>
              <w:rPr>
                <w:lang w:eastAsia="ja-JP"/>
              </w:rPr>
              <w:t>企画・</w:t>
            </w:r>
            <w:r w:rsidR="0054569E">
              <w:rPr>
                <w:rFonts w:hint="eastAsia"/>
                <w:lang w:eastAsia="ja-JP"/>
              </w:rPr>
              <w:t>制作</w:t>
            </w:r>
            <w:r>
              <w:rPr>
                <w:lang w:eastAsia="ja-JP"/>
              </w:rPr>
              <w:t>：</w:t>
            </w:r>
            <w:r w:rsidR="00617EF3">
              <w:rPr>
                <w:rFonts w:hint="eastAsia"/>
                <w:lang w:eastAsia="ja-JP"/>
              </w:rPr>
              <w:t>船橋市</w:t>
            </w:r>
            <w:r>
              <w:rPr>
                <w:lang w:eastAsia="ja-JP"/>
              </w:rPr>
              <w:t>訪問介護事業者連絡会</w:t>
            </w:r>
            <w:r w:rsidR="00617EF3">
              <w:rPr>
                <w:rFonts w:hint="eastAsia"/>
                <w:lang w:eastAsia="ja-JP"/>
              </w:rPr>
              <w:t>『サービス提供責任者部会』</w:t>
            </w:r>
          </w:p>
        </w:tc>
      </w:tr>
    </w:tbl>
    <w:p w14:paraId="09CCC0EB" w14:textId="0CA4CCA9" w:rsidR="0037684F" w:rsidRDefault="00000000">
      <w:pPr>
        <w:spacing w:before="80"/>
        <w:jc w:val="center"/>
      </w:pPr>
      <w:r>
        <w:rPr>
          <w:color w:val="666666"/>
          <w:sz w:val="16"/>
        </w:rPr>
        <w:t>—  3</w:t>
      </w:r>
      <w:r w:rsidR="00617EF3">
        <w:rPr>
          <w:rFonts w:hint="eastAsia"/>
          <w:color w:val="666666"/>
          <w:sz w:val="16"/>
          <w:lang w:eastAsia="ja-JP"/>
        </w:rPr>
        <w:t>5</w:t>
      </w:r>
      <w:r>
        <w:rPr>
          <w:color w:val="666666"/>
          <w:sz w:val="16"/>
        </w:rPr>
        <w:t xml:space="preserve">  —</w:t>
      </w:r>
    </w:p>
    <w:p w14:paraId="32FF6213" w14:textId="7D32B50B" w:rsidR="0037684F" w:rsidRDefault="004E7D14">
      <w:pPr>
        <w:spacing w:after="0"/>
        <w:jc w:val="center"/>
      </w:pPr>
      <w:r>
        <w:rPr>
          <w:noProof/>
        </w:rPr>
        <w:lastRenderedPageBreak/>
        <w:drawing>
          <wp:inline distT="0" distB="0" distL="0" distR="0" wp14:anchorId="1D585571" wp14:editId="46A664A6">
            <wp:extent cx="4535805" cy="6804025"/>
            <wp:effectExtent l="0" t="0" r="0" b="0"/>
            <wp:docPr id="668798007" name="図 2" descr="地図, テキスト, テーブル, ケーキ が含まれている画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798007" name="図 2" descr="地図, テキスト, テーブル, ケーキ が含まれている画像"/>
                    <pic:cNvPicPr/>
                  </pic:nvPicPr>
                  <pic:blipFill>
                    <a:blip r:embed="rId9"/>
                    <a:stretch>
                      <a:fillRect/>
                    </a:stretch>
                  </pic:blipFill>
                  <pic:spPr>
                    <a:xfrm>
                      <a:off x="0" y="0"/>
                      <a:ext cx="4535805" cy="6804025"/>
                    </a:xfrm>
                    <a:prstGeom prst="rect">
                      <a:avLst/>
                    </a:prstGeom>
                  </pic:spPr>
                </pic:pic>
              </a:graphicData>
            </a:graphic>
          </wp:inline>
        </w:drawing>
      </w:r>
    </w:p>
    <w:sectPr w:rsidR="0037684F" w:rsidSect="00034616">
      <w:pgSz w:w="8391" w:h="11906"/>
      <w:pgMar w:top="567" w:right="624" w:bottom="567" w:left="624" w:header="283"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F3B7B" w14:textId="77777777" w:rsidR="00F8353B" w:rsidRDefault="00F8353B" w:rsidP="005671B1">
      <w:pPr>
        <w:spacing w:after="0" w:line="240" w:lineRule="auto"/>
      </w:pPr>
      <w:r>
        <w:separator/>
      </w:r>
    </w:p>
  </w:endnote>
  <w:endnote w:type="continuationSeparator" w:id="0">
    <w:p w14:paraId="3FCC8AE8" w14:textId="77777777" w:rsidR="00F8353B" w:rsidRDefault="00F8353B" w:rsidP="005671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D8760" w14:textId="77777777" w:rsidR="00F8353B" w:rsidRDefault="00F8353B" w:rsidP="005671B1">
      <w:pPr>
        <w:spacing w:after="0" w:line="240" w:lineRule="auto"/>
      </w:pPr>
      <w:r>
        <w:separator/>
      </w:r>
    </w:p>
  </w:footnote>
  <w:footnote w:type="continuationSeparator" w:id="0">
    <w:p w14:paraId="1ACFB54C" w14:textId="77777777" w:rsidR="00F8353B" w:rsidRDefault="00F8353B" w:rsidP="005671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291672253">
    <w:abstractNumId w:val="8"/>
  </w:num>
  <w:num w:numId="2" w16cid:durableId="2103069367">
    <w:abstractNumId w:val="6"/>
  </w:num>
  <w:num w:numId="3" w16cid:durableId="418674259">
    <w:abstractNumId w:val="5"/>
  </w:num>
  <w:num w:numId="4" w16cid:durableId="199241540">
    <w:abstractNumId w:val="4"/>
  </w:num>
  <w:num w:numId="5" w16cid:durableId="1069303809">
    <w:abstractNumId w:val="7"/>
  </w:num>
  <w:num w:numId="6" w16cid:durableId="879394546">
    <w:abstractNumId w:val="3"/>
  </w:num>
  <w:num w:numId="7" w16cid:durableId="1496729398">
    <w:abstractNumId w:val="2"/>
  </w:num>
  <w:num w:numId="8" w16cid:durableId="887953774">
    <w:abstractNumId w:val="1"/>
  </w:num>
  <w:num w:numId="9" w16cid:durableId="7418293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7191"/>
    <w:rsid w:val="00034616"/>
    <w:rsid w:val="0006063C"/>
    <w:rsid w:val="0015074B"/>
    <w:rsid w:val="001913F6"/>
    <w:rsid w:val="001A28F9"/>
    <w:rsid w:val="001D366B"/>
    <w:rsid w:val="001F514A"/>
    <w:rsid w:val="00210534"/>
    <w:rsid w:val="002468D9"/>
    <w:rsid w:val="00270D9A"/>
    <w:rsid w:val="0029639D"/>
    <w:rsid w:val="002B088C"/>
    <w:rsid w:val="002B4A05"/>
    <w:rsid w:val="002D03B1"/>
    <w:rsid w:val="002E5D06"/>
    <w:rsid w:val="002F5265"/>
    <w:rsid w:val="003119A8"/>
    <w:rsid w:val="00326F90"/>
    <w:rsid w:val="0037684F"/>
    <w:rsid w:val="003A744D"/>
    <w:rsid w:val="003E66DC"/>
    <w:rsid w:val="004806D3"/>
    <w:rsid w:val="004E7D14"/>
    <w:rsid w:val="0050132E"/>
    <w:rsid w:val="00501F50"/>
    <w:rsid w:val="0054569E"/>
    <w:rsid w:val="005671B1"/>
    <w:rsid w:val="005952E7"/>
    <w:rsid w:val="005A78B3"/>
    <w:rsid w:val="00601229"/>
    <w:rsid w:val="00611FA0"/>
    <w:rsid w:val="00617EF3"/>
    <w:rsid w:val="006275D1"/>
    <w:rsid w:val="006C3225"/>
    <w:rsid w:val="006C529E"/>
    <w:rsid w:val="006E2407"/>
    <w:rsid w:val="00710E14"/>
    <w:rsid w:val="007653F9"/>
    <w:rsid w:val="007707BE"/>
    <w:rsid w:val="00783D6C"/>
    <w:rsid w:val="007D3598"/>
    <w:rsid w:val="007F277E"/>
    <w:rsid w:val="00806661"/>
    <w:rsid w:val="0084225A"/>
    <w:rsid w:val="008456D7"/>
    <w:rsid w:val="00861E98"/>
    <w:rsid w:val="008B3993"/>
    <w:rsid w:val="008D31EC"/>
    <w:rsid w:val="008E4DDD"/>
    <w:rsid w:val="0092534B"/>
    <w:rsid w:val="00957710"/>
    <w:rsid w:val="009811E7"/>
    <w:rsid w:val="009C14EC"/>
    <w:rsid w:val="009D776C"/>
    <w:rsid w:val="00A24016"/>
    <w:rsid w:val="00A242D2"/>
    <w:rsid w:val="00A369CF"/>
    <w:rsid w:val="00A50EB7"/>
    <w:rsid w:val="00A5193F"/>
    <w:rsid w:val="00AA1D8D"/>
    <w:rsid w:val="00AD7576"/>
    <w:rsid w:val="00B47730"/>
    <w:rsid w:val="00B80218"/>
    <w:rsid w:val="00B93454"/>
    <w:rsid w:val="00BA5464"/>
    <w:rsid w:val="00BB6CEE"/>
    <w:rsid w:val="00BC449A"/>
    <w:rsid w:val="00C244E6"/>
    <w:rsid w:val="00C27615"/>
    <w:rsid w:val="00C45234"/>
    <w:rsid w:val="00C74846"/>
    <w:rsid w:val="00CB0664"/>
    <w:rsid w:val="00CB2EEB"/>
    <w:rsid w:val="00D15E5A"/>
    <w:rsid w:val="00D553BB"/>
    <w:rsid w:val="00D82091"/>
    <w:rsid w:val="00DC7045"/>
    <w:rsid w:val="00DF561F"/>
    <w:rsid w:val="00E07BB0"/>
    <w:rsid w:val="00E12F2B"/>
    <w:rsid w:val="00F4438C"/>
    <w:rsid w:val="00F46A4F"/>
    <w:rsid w:val="00F8353B"/>
    <w:rsid w:val="00FB76C7"/>
    <w:rsid w:val="00FC693F"/>
    <w:rsid w:val="00FC69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7B5A54F8"/>
  <w14:defaultImageDpi w14:val="300"/>
  <w15:docId w15:val="{2F5BC254-5ED7-4507-AB54-306F77F69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710E14"/>
    <w:pPr>
      <w:spacing w:after="80"/>
    </w:pPr>
    <w:rPr>
      <w:rFonts w:ascii="Yu Gothic" w:eastAsia="Yu Gothic" w:hAnsi="Yu Gothic"/>
      <w:sz w:val="18"/>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ageTitle">
    <w:name w:val="PageTitle"/>
    <w:rPr>
      <w:rFonts w:ascii="Yu Gothic" w:eastAsia="Yu Gothic" w:hAnsi="Yu Gothic"/>
      <w:b/>
      <w:color w:val="3F3A37"/>
      <w:sz w:val="42"/>
    </w:rPr>
  </w:style>
  <w:style w:type="paragraph" w:customStyle="1" w:styleId="18">
    <w:name w:val="副題1"/>
    <w:rPr>
      <w:rFonts w:ascii="Yu Gothic" w:eastAsia="Yu Gothic" w:hAnsi="Yu Gothic"/>
      <w:b/>
      <w:color w:val="5D9E52"/>
      <w:sz w:val="25"/>
    </w:rPr>
  </w:style>
  <w:style w:type="paragraph" w:customStyle="1" w:styleId="BoxTitle">
    <w:name w:val="BoxTitle"/>
    <w:rPr>
      <w:rFonts w:ascii="Yu Gothic" w:eastAsia="Yu Gothic" w:hAnsi="Yu Gothic"/>
      <w:b/>
      <w:color w:val="5D9E52"/>
      <w:sz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36</Pages>
  <Words>2135</Words>
  <Characters>12175</Characters>
  <Application>Microsoft Office Word</Application>
  <DocSecurity>0</DocSecurity>
  <Lines>101</Lines>
  <Paragraphs>28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14282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祐太 野地</cp:lastModifiedBy>
  <cp:revision>14</cp:revision>
  <dcterms:created xsi:type="dcterms:W3CDTF">2026-08-30T04:51:00Z</dcterms:created>
  <dcterms:modified xsi:type="dcterms:W3CDTF">2026-09-17T06:42:00Z</dcterms:modified>
  <cp:category/>
</cp:coreProperties>
</file>